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07" w:rsidRPr="001008EF" w:rsidRDefault="001008EF" w:rsidP="001008EF">
      <w:pPr>
        <w:jc w:val="center"/>
        <w:rPr>
          <w:b/>
          <w:sz w:val="24"/>
          <w:u w:val="single"/>
        </w:rPr>
      </w:pPr>
      <w:r w:rsidRPr="001008EF">
        <w:rPr>
          <w:b/>
          <w:sz w:val="24"/>
          <w:u w:val="single"/>
        </w:rPr>
        <w:t>LAP 5 Project- Pick your Own Project</w:t>
      </w:r>
    </w:p>
    <w:p w:rsidR="001008EF" w:rsidRDefault="001008EF" w:rsidP="001008EF">
      <w:pPr>
        <w:jc w:val="center"/>
      </w:pPr>
    </w:p>
    <w:p w:rsidR="001008EF" w:rsidRDefault="001008EF" w:rsidP="001008EF">
      <w:r>
        <w:t>All students will be required this LAP to pick their own project using either Adobe Photoshop or Adobe Premiere Pro. Once they have decided on the app that they want to create their project on, they will then decide their project.</w:t>
      </w:r>
    </w:p>
    <w:p w:rsidR="001008EF" w:rsidRDefault="001008EF" w:rsidP="001008EF"/>
    <w:p w:rsidR="001008EF" w:rsidRDefault="001008EF" w:rsidP="001008EF">
      <w:r>
        <w:t>This project will be worth 75 points. Students will be graded on challenging themselves, learning new skills, trying things outside of their comfort zone, and working to the best of their own ability.</w:t>
      </w:r>
    </w:p>
    <w:p w:rsidR="001008EF" w:rsidRDefault="001008EF" w:rsidP="001008EF"/>
    <w:p w:rsidR="001008EF" w:rsidRDefault="001008EF" w:rsidP="001008EF">
      <w:r>
        <w:rPr>
          <w:b/>
          <w:u w:val="single"/>
        </w:rPr>
        <w:t>Photoshop Project</w:t>
      </w:r>
      <w:r>
        <w:t xml:space="preserve">- Students will have a lot of freedom with this type of project. Students can decide to take a series of photos on their own, and edit them how they please. That could mean editing colors, things out of photos, cutting and combining photos, etc. Students could also go a more abstract route. They could use previously learned skills to combine multiple photos on to one project. This type of project, photos do not need to be taken by the student, but they must be copyright safe. Students may use video tutorials during this project to learn different skills, but, they may not copy the exact video tutorial. This means that you can’t use their photos, and their exact skills. The videos should serve as a guideline to learn new skills, not copy them directly. </w:t>
      </w:r>
    </w:p>
    <w:p w:rsidR="001008EF" w:rsidRDefault="001008EF" w:rsidP="001008EF"/>
    <w:p w:rsidR="001008EF" w:rsidRDefault="001008EF" w:rsidP="001008EF">
      <w:r>
        <w:rPr>
          <w:b/>
          <w:u w:val="single"/>
        </w:rPr>
        <w:t>Premiere-Pro Project-</w:t>
      </w:r>
      <w:r>
        <w:t xml:space="preserve"> Students also have quite a bit of freedom with this type of project. Videos must be taken by students on their own. You can use any type of camera that you want, but, if you take videos on an iPhone, I would make sure that you are taking videos in a higher quality. If you need help with this, I can show you. But, if you have another type of camera, feel free to use that. Videos must be at least 1 minute long, but it can be longer. Students can choose to make a video that is a memory video, such as vacation, senior year, etc. Students could also film and edit another type of video such as a scripted story, or even a music video type of project. It is really up to you! For your video project, I am looking for the following requirements. Videos must be taken by the student, length is </w:t>
      </w:r>
      <w:proofErr w:type="gramStart"/>
      <w:r>
        <w:t>1 minute long</w:t>
      </w:r>
      <w:proofErr w:type="gramEnd"/>
      <w:r>
        <w:t xml:space="preserve">, there must be at least one transition, there must be a title screen, there must be a credit screen with the student’s name on it, and there must be audio.  Students are also expected to challenge themselves during this project, reach out of their comfort zone, and challenge themselves to try new skills. </w:t>
      </w:r>
    </w:p>
    <w:p w:rsidR="001008EF" w:rsidRDefault="001008EF" w:rsidP="001008EF"/>
    <w:p w:rsidR="001008EF" w:rsidRDefault="001008EF" w:rsidP="001008EF"/>
    <w:p w:rsidR="001008EF" w:rsidRDefault="001008EF" w:rsidP="001008EF"/>
    <w:p w:rsidR="001008EF" w:rsidRPr="001008EF" w:rsidRDefault="001008EF" w:rsidP="001008EF">
      <w:pPr>
        <w:rPr>
          <w:b/>
          <w:u w:val="single"/>
        </w:rPr>
      </w:pPr>
      <w:r w:rsidRPr="001008EF">
        <w:rPr>
          <w:b/>
          <w:u w:val="single"/>
        </w:rPr>
        <w:t>THIS PROJECT IS WORTH 75 POINTS!</w:t>
      </w:r>
    </w:p>
    <w:sectPr w:rsidR="001008EF" w:rsidRPr="001008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DB" w:rsidRDefault="00443BDB" w:rsidP="001008EF">
      <w:r>
        <w:separator/>
      </w:r>
    </w:p>
  </w:endnote>
  <w:endnote w:type="continuationSeparator" w:id="0">
    <w:p w:rsidR="00443BDB" w:rsidRDefault="00443BDB" w:rsidP="0010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F" w:rsidRDefault="001008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F" w:rsidRDefault="001008EF">
    <w:pPr>
      <w:pStyle w:val="Footer"/>
    </w:pPr>
    <w:r>
      <w:t>Media Applications 2</w:t>
    </w:r>
    <w:r>
      <w:tab/>
    </w:r>
    <w:r>
      <w:tab/>
      <w:t xml:space="preserve">Spring </w:t>
    </w:r>
    <w:r>
      <w:t>2019</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F" w:rsidRDefault="00100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DB" w:rsidRDefault="00443BDB" w:rsidP="001008EF">
      <w:r>
        <w:separator/>
      </w:r>
    </w:p>
  </w:footnote>
  <w:footnote w:type="continuationSeparator" w:id="0">
    <w:p w:rsidR="00443BDB" w:rsidRDefault="00443BDB" w:rsidP="00100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F" w:rsidRDefault="001008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F" w:rsidRDefault="001008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F" w:rsidRDefault="00100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EF"/>
    <w:rsid w:val="000316BE"/>
    <w:rsid w:val="001008EF"/>
    <w:rsid w:val="00443BDB"/>
    <w:rsid w:val="005D0276"/>
    <w:rsid w:val="00A4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9E77"/>
  <w15:chartTrackingRefBased/>
  <w15:docId w15:val="{7E9AA3F5-0A88-4816-B85E-DC02D66C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8EF"/>
    <w:pPr>
      <w:tabs>
        <w:tab w:val="center" w:pos="4680"/>
        <w:tab w:val="right" w:pos="9360"/>
      </w:tabs>
    </w:pPr>
  </w:style>
  <w:style w:type="character" w:customStyle="1" w:styleId="HeaderChar">
    <w:name w:val="Header Char"/>
    <w:basedOn w:val="DefaultParagraphFont"/>
    <w:link w:val="Header"/>
    <w:uiPriority w:val="99"/>
    <w:rsid w:val="001008EF"/>
  </w:style>
  <w:style w:type="paragraph" w:styleId="Footer">
    <w:name w:val="footer"/>
    <w:basedOn w:val="Normal"/>
    <w:link w:val="FooterChar"/>
    <w:uiPriority w:val="99"/>
    <w:unhideWhenUsed/>
    <w:rsid w:val="001008EF"/>
    <w:pPr>
      <w:tabs>
        <w:tab w:val="center" w:pos="4680"/>
        <w:tab w:val="right" w:pos="9360"/>
      </w:tabs>
    </w:pPr>
  </w:style>
  <w:style w:type="character" w:customStyle="1" w:styleId="FooterChar">
    <w:name w:val="Footer Char"/>
    <w:basedOn w:val="DefaultParagraphFont"/>
    <w:link w:val="Footer"/>
    <w:uiPriority w:val="99"/>
    <w:rsid w:val="0010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cp:revision>
  <dcterms:created xsi:type="dcterms:W3CDTF">2019-03-14T12:25:00Z</dcterms:created>
  <dcterms:modified xsi:type="dcterms:W3CDTF">2019-03-14T12:41:00Z</dcterms:modified>
</cp:coreProperties>
</file>