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4F" w:rsidRPr="001E34FE" w:rsidRDefault="00C118F1"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60288" behindDoc="0" locked="0" layoutInCell="1" allowOverlap="1" wp14:anchorId="079BB111" wp14:editId="7AE47D10">
            <wp:simplePos x="0" y="0"/>
            <wp:positionH relativeFrom="margin">
              <wp:posOffset>75565</wp:posOffset>
            </wp:positionH>
            <wp:positionV relativeFrom="paragraph">
              <wp:posOffset>106326</wp:posOffset>
            </wp:positionV>
            <wp:extent cx="1058545" cy="10585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_Possible-ColoringPage-32.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058545" cy="105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1FC">
        <w:rPr>
          <w:rFonts w:asciiTheme="minorHAnsi" w:hAnsiTheme="minorHAnsi"/>
          <w:b/>
          <w:i/>
          <w:sz w:val="40"/>
        </w:rPr>
        <w:t>Web Design</w:t>
      </w:r>
      <w:r w:rsidR="00D82298">
        <w:rPr>
          <w:rFonts w:asciiTheme="minorHAnsi" w:hAnsiTheme="minorHAnsi"/>
          <w:b/>
          <w:i/>
          <w:sz w:val="40"/>
        </w:rPr>
        <w:t xml:space="preserve">- </w:t>
      </w:r>
      <w:r w:rsidR="00BB1715">
        <w:rPr>
          <w:rFonts w:asciiTheme="minorHAnsi" w:hAnsiTheme="minorHAnsi"/>
          <w:b/>
          <w:i/>
          <w:sz w:val="40"/>
        </w:rPr>
        <w:t>Hamm</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BE320E">
        <w:rPr>
          <w:rFonts w:asciiTheme="minorHAnsi" w:hAnsiTheme="minorHAnsi"/>
          <w:b/>
          <w:i/>
          <w:sz w:val="40"/>
        </w:rPr>
        <w:t>3</w:t>
      </w:r>
      <w:r w:rsidRPr="001E34FE">
        <w:rPr>
          <w:rFonts w:asciiTheme="minorHAnsi" w:hAnsiTheme="minorHAnsi"/>
          <w:b/>
          <w:i/>
          <w:sz w:val="40"/>
        </w:rPr>
        <w:t xml:space="preserve">: </w:t>
      </w:r>
      <w:r w:rsidR="00BE320E">
        <w:rPr>
          <w:rFonts w:asciiTheme="minorHAnsi" w:hAnsiTheme="minorHAnsi"/>
          <w:b/>
          <w:i/>
          <w:sz w:val="40"/>
        </w:rPr>
        <w:t>CSS- Styling Websites</w:t>
      </w:r>
    </w:p>
    <w:p w:rsidR="00E3484F" w:rsidRPr="001E34FE" w:rsidRDefault="00E3484F" w:rsidP="00E3484F">
      <w:pPr>
        <w:pStyle w:val="NoSpacing"/>
        <w:rPr>
          <w:rFonts w:asciiTheme="minorHAnsi" w:hAnsiTheme="minorHAnsi"/>
        </w:rPr>
      </w:pPr>
    </w:p>
    <w:p w:rsidR="00E3484F" w:rsidRPr="001E34FE" w:rsidRDefault="00E3484F" w:rsidP="00E3484F">
      <w:pPr>
        <w:pStyle w:val="NoSpacing"/>
        <w:rPr>
          <w:rFonts w:asciiTheme="minorHAnsi" w:hAnsiTheme="minorHAnsi"/>
        </w:rPr>
      </w:pPr>
    </w:p>
    <w:p w:rsidR="00E3484F" w:rsidRPr="001E34FE" w:rsidRDefault="00BE320E" w:rsidP="00E3484F">
      <w:pPr>
        <w:pStyle w:val="NoSpacing"/>
        <w:jc w:val="center"/>
        <w:rPr>
          <w:rFonts w:asciiTheme="minorHAnsi" w:hAnsiTheme="minorHAnsi"/>
          <w:b/>
          <w:sz w:val="40"/>
          <w:u w:val="single"/>
        </w:rPr>
      </w:pPr>
      <w:r>
        <w:rPr>
          <w:rFonts w:asciiTheme="minorHAnsi" w:hAnsiTheme="minorHAnsi"/>
          <w:b/>
          <w:sz w:val="40"/>
          <w:u w:val="single"/>
        </w:rPr>
        <w:t>Lap 3</w:t>
      </w:r>
      <w:r w:rsidR="00E3484F" w:rsidRPr="001E34FE">
        <w:rPr>
          <w:rFonts w:asciiTheme="minorHAnsi" w:hAnsiTheme="minorHAnsi"/>
          <w:b/>
          <w:sz w:val="40"/>
          <w:u w:val="single"/>
        </w:rPr>
        <w:t xml:space="preserve"> Essential Question: </w:t>
      </w:r>
    </w:p>
    <w:p w:rsidR="005B63D5" w:rsidRPr="001E34FE" w:rsidRDefault="005331FC" w:rsidP="00E3484F">
      <w:pPr>
        <w:pStyle w:val="NoSpacing"/>
        <w:jc w:val="center"/>
        <w:rPr>
          <w:rFonts w:asciiTheme="minorHAnsi" w:hAnsiTheme="minorHAnsi"/>
          <w:sz w:val="40"/>
        </w:rPr>
      </w:pPr>
      <w:r>
        <w:rPr>
          <w:rFonts w:asciiTheme="minorHAnsi" w:hAnsiTheme="minorHAnsi"/>
          <w:sz w:val="40"/>
        </w:rPr>
        <w:t xml:space="preserve">What is </w:t>
      </w:r>
      <w:r w:rsidR="00BE320E">
        <w:rPr>
          <w:rFonts w:asciiTheme="minorHAnsi" w:hAnsiTheme="minorHAnsi"/>
          <w:sz w:val="40"/>
        </w:rPr>
        <w:t xml:space="preserve">CSS </w:t>
      </w:r>
      <w:r w:rsidR="00A5579F">
        <w:rPr>
          <w:rFonts w:asciiTheme="minorHAnsi" w:hAnsiTheme="minorHAnsi"/>
          <w:sz w:val="40"/>
        </w:rPr>
        <w:t>an</w:t>
      </w:r>
      <w:r w:rsidR="00BE320E">
        <w:rPr>
          <w:rFonts w:asciiTheme="minorHAnsi" w:hAnsiTheme="minorHAnsi"/>
          <w:sz w:val="40"/>
        </w:rPr>
        <w:t>d how do you use it to style</w:t>
      </w:r>
      <w:r w:rsidR="00A5579F">
        <w:rPr>
          <w:rFonts w:asciiTheme="minorHAnsi" w:hAnsiTheme="minorHAnsi"/>
          <w:sz w:val="40"/>
        </w:rPr>
        <w:t xml:space="preserve"> websites?</w:t>
      </w:r>
    </w:p>
    <w:p w:rsidR="00E3484F" w:rsidRPr="001E34FE" w:rsidRDefault="00E3484F" w:rsidP="00E3484F">
      <w:pPr>
        <w:pStyle w:val="NoSpacing"/>
        <w:jc w:val="center"/>
        <w:rPr>
          <w:rFonts w:asciiTheme="minorHAnsi" w:hAnsiTheme="minorHAnsi" w:cs="Lucida Sans Unicode"/>
          <w:b/>
          <w:sz w:val="40"/>
          <w:szCs w:val="40"/>
          <w:u w:val="single"/>
        </w:rPr>
      </w:pPr>
    </w:p>
    <w:p w:rsidR="00E3484F" w:rsidRPr="001E34FE" w:rsidRDefault="00BE320E" w:rsidP="00E3484F">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3</w:t>
      </w:r>
    </w:p>
    <w:p w:rsidR="00E3484F" w:rsidRPr="001E34FE" w:rsidRDefault="00E3484F" w:rsidP="00E3484F">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Are all du</w:t>
      </w:r>
      <w:r w:rsidR="00BE320E">
        <w:rPr>
          <w:rFonts w:asciiTheme="minorHAnsi" w:hAnsiTheme="minorHAnsi" w:cs="Lucida Sans Unicode"/>
          <w:sz w:val="40"/>
        </w:rPr>
        <w:t>e by the last class day on Lap 4</w:t>
      </w:r>
      <w:r w:rsidRPr="001E34FE">
        <w:rPr>
          <w:rFonts w:asciiTheme="minorHAnsi" w:hAnsiTheme="minorHAnsi" w:cs="Lucida Sans Unicode"/>
          <w:sz w:val="40"/>
        </w:rPr>
        <w:t>.</w:t>
      </w:r>
    </w:p>
    <w:p w:rsidR="00E3484F" w:rsidRPr="001E34FE" w:rsidRDefault="00E3484F" w:rsidP="00E3484F">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BE320E">
        <w:rPr>
          <w:rFonts w:asciiTheme="minorHAnsi" w:hAnsiTheme="minorHAnsi" w:cs="Lucida Sans Unicode"/>
          <w:sz w:val="40"/>
        </w:rPr>
        <w:t>k by the last class day on Lap 4</w:t>
      </w:r>
      <w:r w:rsidRPr="001E34FE">
        <w:rPr>
          <w:rFonts w:asciiTheme="minorHAnsi" w:hAnsiTheme="minorHAnsi" w:cs="Lucida Sans Unicode"/>
          <w:sz w:val="40"/>
        </w:rPr>
        <w:t xml:space="preserve"> will result in a zero for that particular assignment – no exceptions. </w:t>
      </w:r>
    </w:p>
    <w:p w:rsidR="00E3484F" w:rsidRPr="00B95014" w:rsidRDefault="00E3484F" w:rsidP="00E3484F">
      <w:pPr>
        <w:pStyle w:val="NoSpacing"/>
        <w:pBdr>
          <w:bottom w:val="single" w:sz="6" w:space="1" w:color="auto"/>
        </w:pBdr>
        <w:rPr>
          <w:b/>
          <w:i/>
          <w:sz w:val="28"/>
        </w:rPr>
      </w:pPr>
      <w:r w:rsidRPr="00B95014">
        <w:rPr>
          <w:b/>
          <w:i/>
          <w:sz w:val="28"/>
        </w:rPr>
        <w:t>Overview</w:t>
      </w:r>
    </w:p>
    <w:p w:rsidR="00BE320E" w:rsidRPr="00B95014" w:rsidRDefault="00BE320E" w:rsidP="00E3484F">
      <w:pPr>
        <w:rPr>
          <w:rFonts w:asciiTheme="minorHAnsi" w:hAnsiTheme="minorHAnsi"/>
          <w:szCs w:val="22"/>
        </w:rPr>
      </w:pPr>
      <w:r>
        <w:rPr>
          <w:rFonts w:asciiTheme="minorHAnsi" w:hAnsiTheme="minorHAnsi"/>
          <w:szCs w:val="22"/>
        </w:rPr>
        <w:t>Students will be introduced to CSS (Cascading Style Sheets) during this LAP. Students will also learn various ways to style websites such as font, color, using CSS Selectors, CSS tags, CSS class, and CSS id. Students will also learn how to style several images to fit together.</w:t>
      </w:r>
    </w:p>
    <w:p w:rsidR="00E3484F" w:rsidRPr="00B95014" w:rsidRDefault="00E3484F" w:rsidP="00E3484F">
      <w:pPr>
        <w:pStyle w:val="NoSpacing"/>
        <w:pBdr>
          <w:bottom w:val="single" w:sz="4" w:space="1" w:color="auto"/>
        </w:pBdr>
        <w:rPr>
          <w:rFonts w:asciiTheme="minorHAnsi" w:hAnsiTheme="minorHAnsi"/>
          <w:b/>
          <w:bCs/>
          <w:i/>
          <w:kern w:val="28"/>
          <w:sz w:val="28"/>
          <w:szCs w:val="32"/>
        </w:rPr>
      </w:pPr>
    </w:p>
    <w:p w:rsidR="00E3484F" w:rsidRPr="001E34FE" w:rsidRDefault="00E3484F" w:rsidP="00E3484F">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E3484F" w:rsidRDefault="00BE320E" w:rsidP="00E3484F">
      <w:pPr>
        <w:pStyle w:val="NoSpacing"/>
        <w:rPr>
          <w:rFonts w:asciiTheme="minorHAnsi" w:hAnsiTheme="minorHAnsi"/>
        </w:rPr>
      </w:pPr>
      <w:r>
        <w:rPr>
          <w:rFonts w:asciiTheme="minorHAnsi" w:hAnsiTheme="minorHAnsi"/>
        </w:rPr>
        <w:t>This LAP introduces students to CSS, which is a very common way to style websites. This language is important to use so that students may use these skills to design a web page properly. These skills will be important for them to learn how to create websites throughout this LAP and semester.</w:t>
      </w:r>
    </w:p>
    <w:p w:rsidR="00BE320E" w:rsidRPr="001E34FE" w:rsidRDefault="00BE320E" w:rsidP="00E3484F">
      <w:pPr>
        <w:pStyle w:val="NoSpacing"/>
        <w:rPr>
          <w:rFonts w:asciiTheme="minorHAnsi" w:hAnsiTheme="minorHAnsi"/>
        </w:rPr>
      </w:pPr>
    </w:p>
    <w:p w:rsidR="00E3484F" w:rsidRPr="001E34FE" w:rsidRDefault="00E3484F" w:rsidP="00E3484F">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A5579F" w:rsidRDefault="005331FC" w:rsidP="00BE320E">
      <w:pPr>
        <w:pStyle w:val="NoSpacing"/>
        <w:numPr>
          <w:ilvl w:val="0"/>
          <w:numId w:val="8"/>
        </w:numPr>
        <w:rPr>
          <w:rFonts w:asciiTheme="minorHAnsi" w:hAnsiTheme="minorHAnsi"/>
          <w:sz w:val="24"/>
        </w:rPr>
      </w:pPr>
      <w:r>
        <w:rPr>
          <w:rFonts w:asciiTheme="minorHAnsi" w:hAnsiTheme="minorHAnsi"/>
          <w:sz w:val="24"/>
        </w:rPr>
        <w:t xml:space="preserve">Students will be </w:t>
      </w:r>
      <w:r w:rsidR="00BE320E">
        <w:rPr>
          <w:rFonts w:asciiTheme="minorHAnsi" w:hAnsiTheme="minorHAnsi"/>
          <w:sz w:val="24"/>
        </w:rPr>
        <w:t>introduced to CSS (Cascading Style Sheets)</w:t>
      </w:r>
    </w:p>
    <w:p w:rsid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understand the difference between CSS and HTML and why it is important to understand both of them.</w:t>
      </w:r>
    </w:p>
    <w:p w:rsid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learn about CSS Selectors.</w:t>
      </w:r>
    </w:p>
    <w:p w:rsid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learn how to select a CSS style by tag.</w:t>
      </w:r>
    </w:p>
    <w:p w:rsid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learn how to select CSS style by class</w:t>
      </w:r>
    </w:p>
    <w:p w:rsid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learn how to select CSS style by id</w:t>
      </w:r>
    </w:p>
    <w:p w:rsidR="00BE320E" w:rsidRPr="00BE320E" w:rsidRDefault="00BE320E" w:rsidP="00BE320E">
      <w:pPr>
        <w:pStyle w:val="NoSpacing"/>
        <w:numPr>
          <w:ilvl w:val="0"/>
          <w:numId w:val="8"/>
        </w:numPr>
        <w:rPr>
          <w:rFonts w:asciiTheme="minorHAnsi" w:hAnsiTheme="minorHAnsi"/>
          <w:sz w:val="24"/>
        </w:rPr>
      </w:pPr>
      <w:r>
        <w:rPr>
          <w:rFonts w:asciiTheme="minorHAnsi" w:hAnsiTheme="minorHAnsi"/>
          <w:sz w:val="24"/>
        </w:rPr>
        <w:t>Students will learn the Cascade (order of selector precedence)</w:t>
      </w:r>
    </w:p>
    <w:p w:rsidR="00BE320E" w:rsidRDefault="005331FC" w:rsidP="00A5579F">
      <w:pPr>
        <w:pStyle w:val="NoSpacing"/>
        <w:ind w:left="1080"/>
        <w:rPr>
          <w:rFonts w:asciiTheme="minorHAnsi" w:hAnsiTheme="minorHAnsi"/>
          <w:sz w:val="24"/>
        </w:rPr>
      </w:pPr>
      <w:r>
        <w:rPr>
          <w:rFonts w:asciiTheme="minorHAnsi" w:hAnsiTheme="minorHAnsi"/>
          <w:sz w:val="24"/>
        </w:rPr>
        <w:br/>
      </w:r>
    </w:p>
    <w:p w:rsidR="00BE320E" w:rsidRDefault="00BE320E" w:rsidP="00A5579F">
      <w:pPr>
        <w:pStyle w:val="NoSpacing"/>
        <w:ind w:left="1080"/>
        <w:rPr>
          <w:rFonts w:asciiTheme="minorHAnsi" w:hAnsiTheme="minorHAnsi"/>
          <w:sz w:val="24"/>
        </w:rPr>
      </w:pPr>
    </w:p>
    <w:p w:rsidR="00E3484F" w:rsidRDefault="005331FC" w:rsidP="00A5579F">
      <w:pPr>
        <w:pStyle w:val="NoSpacing"/>
        <w:ind w:left="1080"/>
        <w:rPr>
          <w:rFonts w:asciiTheme="minorHAnsi" w:hAnsiTheme="minorHAnsi"/>
          <w:b/>
          <w:i/>
          <w:sz w:val="28"/>
          <w:szCs w:val="28"/>
        </w:rPr>
      </w:pPr>
      <w:r>
        <w:rPr>
          <w:rFonts w:asciiTheme="minorHAnsi" w:hAnsiTheme="minorHAnsi"/>
          <w:sz w:val="24"/>
        </w:rPr>
        <w:br/>
      </w:r>
      <w:r>
        <w:rPr>
          <w:rFonts w:asciiTheme="minorHAnsi" w:hAnsiTheme="minorHAnsi"/>
          <w:sz w:val="24"/>
        </w:rPr>
        <w:br/>
      </w:r>
      <w:r>
        <w:rPr>
          <w:rFonts w:asciiTheme="minorHAnsi" w:hAnsiTheme="minorHAnsi"/>
          <w:sz w:val="24"/>
        </w:rPr>
        <w:br/>
      </w:r>
    </w:p>
    <w:p w:rsidR="00E3484F" w:rsidRPr="00B03A38" w:rsidRDefault="00E3484F" w:rsidP="00E3484F">
      <w:pPr>
        <w:pStyle w:val="NoSpacing"/>
        <w:jc w:val="both"/>
        <w:rPr>
          <w:rFonts w:asciiTheme="minorHAnsi" w:hAnsiTheme="minorHAnsi"/>
          <w:b/>
          <w:i/>
          <w:sz w:val="28"/>
          <w:szCs w:val="28"/>
        </w:rPr>
      </w:pPr>
      <w:r>
        <w:rPr>
          <w:rFonts w:asciiTheme="minorHAnsi" w:hAnsiTheme="minorHAnsi"/>
          <w:b/>
          <w:i/>
          <w:sz w:val="28"/>
          <w:szCs w:val="28"/>
        </w:rPr>
        <w:lastRenderedPageBreak/>
        <w:t>L</w:t>
      </w:r>
      <w:r w:rsidR="002F7709">
        <w:rPr>
          <w:rFonts w:asciiTheme="minorHAnsi" w:hAnsiTheme="minorHAnsi"/>
          <w:b/>
          <w:i/>
          <w:sz w:val="28"/>
          <w:szCs w:val="28"/>
        </w:rPr>
        <w:t>ap 3</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6"/>
        <w:gridCol w:w="1534"/>
      </w:tblGrid>
      <w:tr w:rsidR="00E3484F" w:rsidRPr="00166629" w:rsidTr="00246215">
        <w:tc>
          <w:tcPr>
            <w:tcW w:w="11016" w:type="dxa"/>
            <w:gridSpan w:val="2"/>
            <w:shd w:val="clear" w:color="auto" w:fill="000000" w:themeFill="text1"/>
          </w:tcPr>
          <w:p w:rsidR="00E3484F" w:rsidRPr="00166629" w:rsidRDefault="00E3484F" w:rsidP="00246215">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E3484F" w:rsidRPr="00166629" w:rsidTr="00246215">
        <w:tc>
          <w:tcPr>
            <w:tcW w:w="9468" w:type="dxa"/>
          </w:tcPr>
          <w:p w:rsidR="008B20F3" w:rsidRDefault="00BE320E" w:rsidP="00AB79A6">
            <w:pPr>
              <w:pStyle w:val="NoSpacing"/>
              <w:numPr>
                <w:ilvl w:val="0"/>
                <w:numId w:val="10"/>
              </w:numPr>
              <w:rPr>
                <w:rFonts w:asciiTheme="minorHAnsi" w:hAnsiTheme="minorHAnsi"/>
                <w:sz w:val="24"/>
              </w:rPr>
            </w:pPr>
            <w:r>
              <w:rPr>
                <w:rFonts w:asciiTheme="minorHAnsi" w:hAnsiTheme="minorHAnsi"/>
                <w:sz w:val="24"/>
              </w:rPr>
              <w:t>Introduction to CSS</w:t>
            </w:r>
            <w:r w:rsidR="009F7BCC">
              <w:rPr>
                <w:rFonts w:asciiTheme="minorHAnsi" w:hAnsiTheme="minorHAnsi"/>
                <w:sz w:val="24"/>
              </w:rPr>
              <w:t xml:space="preserve"> (17 Points)</w:t>
            </w:r>
          </w:p>
          <w:p w:rsidR="00BE320E" w:rsidRDefault="00BE320E" w:rsidP="00BE320E">
            <w:pPr>
              <w:pStyle w:val="NoSpacing"/>
              <w:numPr>
                <w:ilvl w:val="1"/>
                <w:numId w:val="10"/>
              </w:numPr>
              <w:rPr>
                <w:rFonts w:asciiTheme="minorHAnsi" w:hAnsiTheme="minorHAnsi"/>
                <w:sz w:val="24"/>
              </w:rPr>
            </w:pPr>
            <w:r>
              <w:rPr>
                <w:rFonts w:asciiTheme="minorHAnsi" w:hAnsiTheme="minorHAnsi"/>
                <w:sz w:val="24"/>
              </w:rPr>
              <w:t>Introduction to CSS Quiz (2)</w:t>
            </w:r>
          </w:p>
          <w:p w:rsidR="009F7BCC" w:rsidRDefault="009F7BCC" w:rsidP="00BE320E">
            <w:pPr>
              <w:pStyle w:val="NoSpacing"/>
              <w:numPr>
                <w:ilvl w:val="1"/>
                <w:numId w:val="10"/>
              </w:numPr>
              <w:rPr>
                <w:rFonts w:asciiTheme="minorHAnsi" w:hAnsiTheme="minorHAnsi"/>
                <w:sz w:val="24"/>
              </w:rPr>
            </w:pPr>
            <w:r>
              <w:rPr>
                <w:rFonts w:asciiTheme="minorHAnsi" w:hAnsiTheme="minorHAnsi"/>
                <w:sz w:val="24"/>
              </w:rPr>
              <w:t>Exercise 3.1.4: First style with CSS (5)</w:t>
            </w:r>
          </w:p>
          <w:p w:rsidR="009F7BCC" w:rsidRDefault="009F7BCC" w:rsidP="00BE320E">
            <w:pPr>
              <w:pStyle w:val="NoSpacing"/>
              <w:numPr>
                <w:ilvl w:val="1"/>
                <w:numId w:val="10"/>
              </w:numPr>
              <w:rPr>
                <w:rFonts w:asciiTheme="minorHAnsi" w:hAnsiTheme="minorHAnsi"/>
                <w:sz w:val="24"/>
              </w:rPr>
            </w:pPr>
            <w:r>
              <w:rPr>
                <w:rFonts w:asciiTheme="minorHAnsi" w:hAnsiTheme="minorHAnsi"/>
                <w:sz w:val="24"/>
              </w:rPr>
              <w:t>Exercise 3.1.5: List Styling (5)</w:t>
            </w:r>
          </w:p>
          <w:p w:rsidR="009F7BCC" w:rsidRDefault="009F7BCC" w:rsidP="00BE320E">
            <w:pPr>
              <w:pStyle w:val="NoSpacing"/>
              <w:numPr>
                <w:ilvl w:val="1"/>
                <w:numId w:val="10"/>
              </w:numPr>
              <w:rPr>
                <w:rFonts w:asciiTheme="minorHAnsi" w:hAnsiTheme="minorHAnsi"/>
                <w:sz w:val="24"/>
              </w:rPr>
            </w:pPr>
            <w:r>
              <w:rPr>
                <w:rFonts w:asciiTheme="minorHAnsi" w:hAnsiTheme="minorHAnsi"/>
                <w:sz w:val="24"/>
              </w:rPr>
              <w:t>Exercise 3.1.6: Endangered Animals: Skelton (5)</w:t>
            </w:r>
          </w:p>
          <w:p w:rsidR="00BE320E" w:rsidRDefault="00BE320E" w:rsidP="00AB79A6">
            <w:pPr>
              <w:pStyle w:val="NoSpacing"/>
              <w:numPr>
                <w:ilvl w:val="0"/>
                <w:numId w:val="10"/>
              </w:numPr>
              <w:rPr>
                <w:rFonts w:asciiTheme="minorHAnsi" w:hAnsiTheme="minorHAnsi"/>
                <w:sz w:val="24"/>
              </w:rPr>
            </w:pPr>
            <w:r>
              <w:rPr>
                <w:rFonts w:asciiTheme="minorHAnsi" w:hAnsiTheme="minorHAnsi"/>
                <w:sz w:val="24"/>
              </w:rPr>
              <w:t>CSS Select by Tag</w:t>
            </w:r>
            <w:r w:rsidR="009F7BCC">
              <w:rPr>
                <w:rFonts w:asciiTheme="minorHAnsi" w:hAnsiTheme="minorHAnsi"/>
                <w:sz w:val="24"/>
              </w:rPr>
              <w:t xml:space="preserve"> (21 Points)</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CSS Select by Tag Quiz (1)</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 xml:space="preserve">Exercise 3.2.5: Set </w:t>
            </w:r>
            <w:proofErr w:type="gramStart"/>
            <w:r>
              <w:rPr>
                <w:rFonts w:asciiTheme="minorHAnsi" w:hAnsiTheme="minorHAnsi"/>
                <w:sz w:val="24"/>
              </w:rPr>
              <w:t>List  (</w:t>
            </w:r>
            <w:proofErr w:type="gramEnd"/>
            <w:r>
              <w:rPr>
                <w:rFonts w:asciiTheme="minorHAnsi" w:hAnsiTheme="minorHAnsi"/>
                <w:sz w:val="24"/>
              </w:rPr>
              <w:t>10)</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3.2.6: Your Appliance Recommendations (5)</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3.2.7: Endangered Animals: Style the Headers (5)</w:t>
            </w:r>
          </w:p>
          <w:p w:rsidR="00BE320E" w:rsidRDefault="00BE320E" w:rsidP="00AB79A6">
            <w:pPr>
              <w:pStyle w:val="NoSpacing"/>
              <w:numPr>
                <w:ilvl w:val="0"/>
                <w:numId w:val="10"/>
              </w:numPr>
              <w:rPr>
                <w:rFonts w:asciiTheme="minorHAnsi" w:hAnsiTheme="minorHAnsi"/>
                <w:sz w:val="24"/>
              </w:rPr>
            </w:pPr>
            <w:r>
              <w:rPr>
                <w:rFonts w:asciiTheme="minorHAnsi" w:hAnsiTheme="minorHAnsi"/>
                <w:sz w:val="24"/>
              </w:rPr>
              <w:t>CSS Select by Class</w:t>
            </w:r>
            <w:r w:rsidR="009F7BCC">
              <w:rPr>
                <w:rFonts w:asciiTheme="minorHAnsi" w:hAnsiTheme="minorHAnsi"/>
                <w:sz w:val="24"/>
              </w:rPr>
              <w:t xml:space="preserve"> (26 Points)</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CSS: Select by Class Quiz (1)</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3.3.4: Swim Meet (10)</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3.3.5: Favorite Things (10)</w:t>
            </w:r>
          </w:p>
          <w:p w:rsidR="009F7BCC" w:rsidRP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3.3.6: Endangered Animals: Add Color Coding (5)</w:t>
            </w:r>
          </w:p>
          <w:p w:rsidR="00BE320E" w:rsidRDefault="00BE320E" w:rsidP="00AB79A6">
            <w:pPr>
              <w:pStyle w:val="NoSpacing"/>
              <w:numPr>
                <w:ilvl w:val="0"/>
                <w:numId w:val="10"/>
              </w:numPr>
              <w:rPr>
                <w:rFonts w:asciiTheme="minorHAnsi" w:hAnsiTheme="minorHAnsi"/>
                <w:sz w:val="24"/>
              </w:rPr>
            </w:pPr>
            <w:r>
              <w:rPr>
                <w:rFonts w:asciiTheme="minorHAnsi" w:hAnsiTheme="minorHAnsi"/>
                <w:sz w:val="24"/>
              </w:rPr>
              <w:t>CSS Select by ID</w:t>
            </w:r>
            <w:r w:rsidR="002F7709">
              <w:rPr>
                <w:rFonts w:asciiTheme="minorHAnsi" w:hAnsiTheme="minorHAnsi"/>
                <w:sz w:val="24"/>
              </w:rPr>
              <w:t xml:space="preserve"> (21 Points)</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 xml:space="preserve">CSS Select </w:t>
            </w:r>
            <w:proofErr w:type="gramStart"/>
            <w:r>
              <w:rPr>
                <w:rFonts w:asciiTheme="minorHAnsi" w:hAnsiTheme="minorHAnsi"/>
                <w:sz w:val="24"/>
              </w:rPr>
              <w:t>By</w:t>
            </w:r>
            <w:proofErr w:type="gramEnd"/>
            <w:r>
              <w:rPr>
                <w:rFonts w:asciiTheme="minorHAnsi" w:hAnsiTheme="minorHAnsi"/>
                <w:sz w:val="24"/>
              </w:rPr>
              <w:t xml:space="preserve"> ID Quiz (1)</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3.4.4: Must Do Today! (5)</w:t>
            </w:r>
          </w:p>
          <w:p w:rsidR="009F7BCC" w:rsidRDefault="009F7BCC" w:rsidP="009F7BCC">
            <w:pPr>
              <w:pStyle w:val="NoSpacing"/>
              <w:numPr>
                <w:ilvl w:val="1"/>
                <w:numId w:val="10"/>
              </w:numPr>
              <w:rPr>
                <w:rFonts w:asciiTheme="minorHAnsi" w:hAnsiTheme="minorHAnsi"/>
                <w:sz w:val="24"/>
              </w:rPr>
            </w:pPr>
            <w:r>
              <w:rPr>
                <w:rFonts w:asciiTheme="minorHAnsi" w:hAnsiTheme="minorHAnsi"/>
                <w:sz w:val="24"/>
              </w:rPr>
              <w:t>Exercise 3.4.5: Lomeli’s Menu (10)</w:t>
            </w:r>
          </w:p>
          <w:p w:rsidR="002F7709" w:rsidRDefault="002F7709" w:rsidP="009F7BCC">
            <w:pPr>
              <w:pStyle w:val="NoSpacing"/>
              <w:numPr>
                <w:ilvl w:val="1"/>
                <w:numId w:val="10"/>
              </w:numPr>
              <w:rPr>
                <w:rFonts w:asciiTheme="minorHAnsi" w:hAnsiTheme="minorHAnsi"/>
                <w:sz w:val="24"/>
              </w:rPr>
            </w:pPr>
            <w:r>
              <w:rPr>
                <w:rFonts w:asciiTheme="minorHAnsi" w:hAnsiTheme="minorHAnsi"/>
                <w:sz w:val="24"/>
              </w:rPr>
              <w:t>Exercise 3.4.6: Endangered Animals: Add Pictures (5)</w:t>
            </w:r>
          </w:p>
          <w:p w:rsidR="00BE320E" w:rsidRDefault="00BE320E" w:rsidP="00AB79A6">
            <w:pPr>
              <w:pStyle w:val="NoSpacing"/>
              <w:numPr>
                <w:ilvl w:val="0"/>
                <w:numId w:val="10"/>
              </w:numPr>
              <w:rPr>
                <w:rFonts w:asciiTheme="minorHAnsi" w:hAnsiTheme="minorHAnsi"/>
                <w:sz w:val="24"/>
              </w:rPr>
            </w:pPr>
            <w:r>
              <w:rPr>
                <w:rFonts w:asciiTheme="minorHAnsi" w:hAnsiTheme="minorHAnsi"/>
                <w:sz w:val="24"/>
              </w:rPr>
              <w:t>The Cascade</w:t>
            </w:r>
            <w:r w:rsidR="002F7709">
              <w:rPr>
                <w:rFonts w:asciiTheme="minorHAnsi" w:hAnsiTheme="minorHAnsi"/>
                <w:sz w:val="24"/>
              </w:rPr>
              <w:t xml:space="preserve"> (13 Points)</w:t>
            </w:r>
          </w:p>
          <w:p w:rsidR="002F7709" w:rsidRDefault="002F7709" w:rsidP="002F7709">
            <w:pPr>
              <w:pStyle w:val="NoSpacing"/>
              <w:numPr>
                <w:ilvl w:val="1"/>
                <w:numId w:val="10"/>
              </w:numPr>
              <w:rPr>
                <w:rFonts w:asciiTheme="minorHAnsi" w:hAnsiTheme="minorHAnsi"/>
                <w:sz w:val="24"/>
              </w:rPr>
            </w:pPr>
            <w:r>
              <w:rPr>
                <w:rFonts w:asciiTheme="minorHAnsi" w:hAnsiTheme="minorHAnsi"/>
                <w:sz w:val="24"/>
              </w:rPr>
              <w:t>The Cascade Quiz (3)</w:t>
            </w:r>
          </w:p>
          <w:p w:rsidR="002F7709" w:rsidRDefault="002F7709" w:rsidP="002F7709">
            <w:pPr>
              <w:pStyle w:val="NoSpacing"/>
              <w:numPr>
                <w:ilvl w:val="1"/>
                <w:numId w:val="10"/>
              </w:numPr>
              <w:rPr>
                <w:rFonts w:asciiTheme="minorHAnsi" w:hAnsiTheme="minorHAnsi"/>
                <w:sz w:val="24"/>
              </w:rPr>
            </w:pPr>
            <w:r>
              <w:rPr>
                <w:rFonts w:asciiTheme="minorHAnsi" w:hAnsiTheme="minorHAnsi"/>
                <w:sz w:val="24"/>
              </w:rPr>
              <w:t>Exercise 3.5.5: We Really Like Dairy (5)</w:t>
            </w:r>
          </w:p>
          <w:p w:rsidR="002F7709" w:rsidRPr="002F7709" w:rsidRDefault="002F7709" w:rsidP="002F7709">
            <w:pPr>
              <w:pStyle w:val="NoSpacing"/>
              <w:numPr>
                <w:ilvl w:val="1"/>
                <w:numId w:val="10"/>
              </w:numPr>
              <w:rPr>
                <w:rFonts w:asciiTheme="minorHAnsi" w:hAnsiTheme="minorHAnsi"/>
                <w:sz w:val="24"/>
              </w:rPr>
            </w:pPr>
            <w:r>
              <w:rPr>
                <w:rFonts w:asciiTheme="minorHAnsi" w:hAnsiTheme="minorHAnsi"/>
                <w:sz w:val="24"/>
              </w:rPr>
              <w:t>Exercise 3.5.6: Style the Table (5)</w:t>
            </w:r>
          </w:p>
        </w:tc>
        <w:tc>
          <w:tcPr>
            <w:tcW w:w="1548" w:type="dxa"/>
          </w:tcPr>
          <w:p w:rsidR="00BC5119" w:rsidRDefault="00BC5119" w:rsidP="00BE320E">
            <w:pPr>
              <w:pStyle w:val="NoSpacing"/>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53615A" w:rsidRDefault="0053615A" w:rsidP="00246215">
            <w:pPr>
              <w:pStyle w:val="NoSpacing"/>
              <w:jc w:val="center"/>
              <w:rPr>
                <w:rFonts w:asciiTheme="minorHAnsi" w:hAnsiTheme="minorHAnsi"/>
                <w:b/>
                <w:sz w:val="24"/>
                <w:szCs w:val="24"/>
              </w:rPr>
            </w:pPr>
          </w:p>
          <w:p w:rsidR="00E3484F" w:rsidRPr="00166629" w:rsidRDefault="00E3484F" w:rsidP="00246215">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E3484F" w:rsidRPr="001E34FE" w:rsidRDefault="00E3484F" w:rsidP="00E3484F">
      <w:pPr>
        <w:pStyle w:val="NoSpacing"/>
        <w:rPr>
          <w:rFonts w:asciiTheme="minorHAnsi" w:hAnsiTheme="minorHAnsi"/>
          <w:b/>
          <w:u w:val="single"/>
        </w:rPr>
      </w:pPr>
    </w:p>
    <w:p w:rsidR="00E3484F" w:rsidRPr="001E34FE" w:rsidRDefault="002F7709" w:rsidP="00E3484F">
      <w:pPr>
        <w:pStyle w:val="NoSpacing"/>
        <w:rPr>
          <w:rFonts w:asciiTheme="minorHAnsi" w:hAnsiTheme="minorHAnsi"/>
          <w:b/>
          <w:i/>
          <w:sz w:val="28"/>
        </w:rPr>
      </w:pPr>
      <w:r>
        <w:rPr>
          <w:rFonts w:asciiTheme="minorHAnsi" w:hAnsiTheme="minorHAnsi"/>
          <w:b/>
          <w:i/>
          <w:sz w:val="28"/>
        </w:rPr>
        <w:t>Lap 3</w:t>
      </w:r>
      <w:r w:rsidR="00E3484F"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6"/>
        <w:gridCol w:w="1524"/>
      </w:tblGrid>
      <w:tr w:rsidR="00E3484F" w:rsidRPr="001E34FE" w:rsidTr="00246215">
        <w:tc>
          <w:tcPr>
            <w:tcW w:w="11016" w:type="dxa"/>
            <w:gridSpan w:val="2"/>
            <w:shd w:val="clear" w:color="auto" w:fill="000000" w:themeFill="text1"/>
          </w:tcPr>
          <w:p w:rsidR="00E3484F" w:rsidRPr="001E34FE" w:rsidRDefault="00E3484F" w:rsidP="00246215">
            <w:pPr>
              <w:pStyle w:val="NoSpacing"/>
              <w:jc w:val="center"/>
              <w:rPr>
                <w:rFonts w:asciiTheme="minorHAnsi" w:hAnsiTheme="minorHAnsi"/>
                <w:b/>
                <w:sz w:val="28"/>
                <w:szCs w:val="24"/>
                <w:u w:val="single"/>
              </w:rPr>
            </w:pPr>
            <w:r w:rsidRPr="001E34FE">
              <w:rPr>
                <w:rFonts w:asciiTheme="minorHAnsi" w:hAnsiTheme="minorHAnsi"/>
                <w:b/>
                <w:sz w:val="28"/>
                <w:szCs w:val="24"/>
                <w:u w:val="single"/>
              </w:rPr>
              <w:t xml:space="preserve">Lap </w:t>
            </w:r>
            <w:r w:rsidR="002F7709">
              <w:rPr>
                <w:rFonts w:asciiTheme="minorHAnsi" w:hAnsiTheme="minorHAnsi"/>
                <w:b/>
                <w:sz w:val="28"/>
                <w:szCs w:val="24"/>
                <w:u w:val="single"/>
              </w:rPr>
              <w:t>3</w:t>
            </w:r>
            <w:r w:rsidRPr="001E34FE">
              <w:rPr>
                <w:rFonts w:asciiTheme="minorHAnsi" w:hAnsiTheme="minorHAnsi"/>
                <w:b/>
                <w:sz w:val="28"/>
                <w:szCs w:val="24"/>
                <w:u w:val="single"/>
              </w:rPr>
              <w:t xml:space="preserve"> Essential Question:</w:t>
            </w:r>
          </w:p>
          <w:p w:rsidR="00E3484F" w:rsidRPr="0046116B" w:rsidRDefault="002F7709" w:rsidP="000809B4">
            <w:pPr>
              <w:pStyle w:val="NoSpacing"/>
              <w:jc w:val="center"/>
              <w:rPr>
                <w:rFonts w:asciiTheme="minorHAnsi" w:hAnsiTheme="minorHAnsi"/>
                <w:sz w:val="40"/>
              </w:rPr>
            </w:pPr>
            <w:r>
              <w:rPr>
                <w:rFonts w:asciiTheme="minorHAnsi" w:hAnsiTheme="minorHAnsi"/>
                <w:sz w:val="28"/>
              </w:rPr>
              <w:t>What is CSS and how do you use it to style websites</w:t>
            </w:r>
          </w:p>
        </w:tc>
      </w:tr>
      <w:tr w:rsidR="00E3484F" w:rsidRPr="001E34FE" w:rsidTr="00246215">
        <w:tc>
          <w:tcPr>
            <w:tcW w:w="9468" w:type="dxa"/>
          </w:tcPr>
          <w:p w:rsidR="004E5C43" w:rsidRPr="001E34FE" w:rsidRDefault="005331FC" w:rsidP="00246215">
            <w:pPr>
              <w:pStyle w:val="NoSpacing"/>
              <w:rPr>
                <w:rFonts w:asciiTheme="minorHAnsi" w:hAnsiTheme="minorHAnsi"/>
                <w:sz w:val="24"/>
              </w:rPr>
            </w:pPr>
            <w:r>
              <w:rPr>
                <w:rFonts w:asciiTheme="minorHAnsi" w:hAnsiTheme="minorHAnsi"/>
                <w:sz w:val="24"/>
              </w:rPr>
              <w:t>At the end of this L</w:t>
            </w:r>
            <w:r w:rsidR="002F7709">
              <w:rPr>
                <w:rFonts w:asciiTheme="minorHAnsi" w:hAnsiTheme="minorHAnsi"/>
                <w:sz w:val="24"/>
              </w:rPr>
              <w:t>AP, students will be taking a 7</w:t>
            </w:r>
            <w:r>
              <w:rPr>
                <w:rFonts w:asciiTheme="minorHAnsi" w:hAnsiTheme="minorHAnsi"/>
                <w:sz w:val="24"/>
              </w:rPr>
              <w:t xml:space="preserve"> question en</w:t>
            </w:r>
            <w:r w:rsidR="002F7709">
              <w:rPr>
                <w:rFonts w:asciiTheme="minorHAnsi" w:hAnsiTheme="minorHAnsi"/>
                <w:sz w:val="24"/>
              </w:rPr>
              <w:t>d of unit test. This test is 7 questions and is worth 14</w:t>
            </w:r>
            <w:r>
              <w:rPr>
                <w:rFonts w:asciiTheme="minorHAnsi" w:hAnsiTheme="minorHAnsi"/>
                <w:sz w:val="24"/>
              </w:rPr>
              <w:t xml:space="preserve"> points. Students will be assessed on topics tha</w:t>
            </w:r>
            <w:r w:rsidR="008B20F3">
              <w:rPr>
                <w:rFonts w:asciiTheme="minorHAnsi" w:hAnsiTheme="minorHAnsi"/>
                <w:sz w:val="24"/>
              </w:rPr>
              <w:t xml:space="preserve">t were learned </w:t>
            </w:r>
            <w:r w:rsidR="002F7709">
              <w:rPr>
                <w:rFonts w:asciiTheme="minorHAnsi" w:hAnsiTheme="minorHAnsi"/>
                <w:sz w:val="24"/>
              </w:rPr>
              <w:t>throughout LAP 3.</w:t>
            </w:r>
          </w:p>
        </w:tc>
        <w:tc>
          <w:tcPr>
            <w:tcW w:w="1548" w:type="dxa"/>
          </w:tcPr>
          <w:p w:rsidR="00E3484F" w:rsidRDefault="00E3484F" w:rsidP="00246215">
            <w:pPr>
              <w:pStyle w:val="NoSpacing"/>
              <w:jc w:val="center"/>
              <w:rPr>
                <w:rFonts w:asciiTheme="minorHAnsi" w:hAnsiTheme="minorHAnsi"/>
                <w:sz w:val="24"/>
              </w:rPr>
            </w:pPr>
          </w:p>
          <w:p w:rsidR="00E3484F" w:rsidRPr="004E5C43" w:rsidRDefault="0053615A" w:rsidP="00F044E6">
            <w:pPr>
              <w:pStyle w:val="NoSpacing"/>
              <w:jc w:val="center"/>
              <w:rPr>
                <w:rFonts w:asciiTheme="minorHAnsi" w:hAnsiTheme="minorHAnsi"/>
                <w:b/>
                <w:sz w:val="24"/>
              </w:rPr>
            </w:pPr>
            <w:r>
              <w:rPr>
                <w:rFonts w:asciiTheme="minorHAnsi" w:hAnsiTheme="minorHAnsi"/>
                <w:b/>
                <w:sz w:val="24"/>
              </w:rPr>
              <w:t>D Day 3/7</w:t>
            </w:r>
          </w:p>
        </w:tc>
      </w:tr>
    </w:tbl>
    <w:p w:rsidR="008B20F3" w:rsidRDefault="008B20F3" w:rsidP="00E3484F">
      <w:pPr>
        <w:pStyle w:val="NoSpacing"/>
        <w:rPr>
          <w:rFonts w:asciiTheme="minorHAnsi" w:hAnsiTheme="minorHAnsi"/>
          <w:b/>
          <w:i/>
          <w:sz w:val="28"/>
        </w:rPr>
      </w:pPr>
    </w:p>
    <w:p w:rsidR="00E3484F" w:rsidRPr="001E34FE" w:rsidRDefault="00E3484F" w:rsidP="00E3484F">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75"/>
        <w:gridCol w:w="1515"/>
      </w:tblGrid>
      <w:tr w:rsidR="00E3484F" w:rsidRPr="001E34FE" w:rsidTr="00246215">
        <w:tc>
          <w:tcPr>
            <w:tcW w:w="11016" w:type="dxa"/>
            <w:gridSpan w:val="2"/>
            <w:shd w:val="clear" w:color="auto" w:fill="000000" w:themeFill="text1"/>
          </w:tcPr>
          <w:p w:rsidR="00E3484F" w:rsidRPr="001E34FE" w:rsidRDefault="00E3484F" w:rsidP="00246215">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E3484F" w:rsidRPr="001E34FE" w:rsidTr="00246215">
        <w:tc>
          <w:tcPr>
            <w:tcW w:w="9468" w:type="dxa"/>
          </w:tcPr>
          <w:p w:rsidR="005331FC" w:rsidRPr="00225919" w:rsidRDefault="005331FC" w:rsidP="000809B4">
            <w:pPr>
              <w:pStyle w:val="NoSpacing"/>
              <w:rPr>
                <w:rFonts w:asciiTheme="minorHAnsi" w:hAnsiTheme="minorHAnsi"/>
                <w:sz w:val="24"/>
              </w:rPr>
            </w:pPr>
            <w:r>
              <w:rPr>
                <w:rFonts w:asciiTheme="minorHAnsi" w:hAnsiTheme="minorHAnsi"/>
                <w:sz w:val="24"/>
              </w:rPr>
              <w:t xml:space="preserve">There are no open lab requirements </w:t>
            </w:r>
            <w:r w:rsidR="00224E3C">
              <w:rPr>
                <w:rFonts w:asciiTheme="minorHAnsi" w:hAnsiTheme="minorHAnsi"/>
                <w:sz w:val="24"/>
              </w:rPr>
              <w:t>during this LAP. However, students are expected to be completed with the assignments by the end of class on the due date because they will be taking their unit test in class. Students may need to attend open labs to be caught up with their work, but it is not required.</w:t>
            </w:r>
          </w:p>
        </w:tc>
        <w:tc>
          <w:tcPr>
            <w:tcW w:w="1548" w:type="dxa"/>
          </w:tcPr>
          <w:p w:rsidR="00E3484F" w:rsidRDefault="00E3484F" w:rsidP="002F7709">
            <w:pPr>
              <w:pStyle w:val="NoSpacing"/>
              <w:rPr>
                <w:rFonts w:asciiTheme="minorHAnsi" w:hAnsiTheme="minorHAnsi"/>
                <w:b/>
                <w:sz w:val="24"/>
                <w:szCs w:val="24"/>
              </w:rPr>
            </w:pPr>
          </w:p>
          <w:p w:rsidR="00E3484F" w:rsidRPr="001E34FE" w:rsidRDefault="00E3484F" w:rsidP="00246215">
            <w:pPr>
              <w:pStyle w:val="NoSpacing"/>
              <w:jc w:val="center"/>
              <w:rPr>
                <w:rFonts w:asciiTheme="minorHAnsi" w:hAnsiTheme="minorHAnsi"/>
                <w:b/>
                <w:sz w:val="24"/>
                <w:szCs w:val="24"/>
              </w:rPr>
            </w:pPr>
          </w:p>
        </w:tc>
      </w:tr>
    </w:tbl>
    <w:p w:rsidR="008B20F3" w:rsidRPr="001E34FE" w:rsidRDefault="008B20F3" w:rsidP="00E3484F">
      <w:pPr>
        <w:pStyle w:val="NoSpacing"/>
        <w:rPr>
          <w:rFonts w:asciiTheme="minorHAnsi" w:hAnsiTheme="minorHAnsi"/>
          <w:sz w:val="24"/>
        </w:rPr>
      </w:pPr>
    </w:p>
    <w:p w:rsidR="00E3484F" w:rsidRPr="001E34FE" w:rsidRDefault="00E3484F" w:rsidP="00E3484F">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8"/>
        <w:gridCol w:w="1532"/>
      </w:tblGrid>
      <w:tr w:rsidR="00E3484F" w:rsidRPr="001E34FE" w:rsidTr="00246215">
        <w:tc>
          <w:tcPr>
            <w:tcW w:w="11016" w:type="dxa"/>
            <w:gridSpan w:val="2"/>
            <w:shd w:val="clear" w:color="auto" w:fill="000000" w:themeFill="text1"/>
          </w:tcPr>
          <w:p w:rsidR="00E3484F" w:rsidRPr="001E34FE" w:rsidRDefault="00BB1715" w:rsidP="00246215">
            <w:pPr>
              <w:pStyle w:val="NoSpacing"/>
              <w:jc w:val="center"/>
              <w:rPr>
                <w:rFonts w:asciiTheme="minorHAnsi" w:hAnsiTheme="minorHAnsi"/>
                <w:b/>
                <w:sz w:val="28"/>
              </w:rPr>
            </w:pPr>
            <w:r>
              <w:rPr>
                <w:rFonts w:asciiTheme="minorHAnsi" w:hAnsiTheme="minorHAnsi"/>
                <w:b/>
                <w:sz w:val="28"/>
              </w:rPr>
              <w:t>You’re A Good Man Charlie Brown</w:t>
            </w:r>
          </w:p>
        </w:tc>
      </w:tr>
      <w:tr w:rsidR="00E3484F" w:rsidRPr="001E34FE" w:rsidTr="00246215">
        <w:tc>
          <w:tcPr>
            <w:tcW w:w="9468" w:type="dxa"/>
          </w:tcPr>
          <w:p w:rsidR="000809B4" w:rsidRPr="00693428" w:rsidRDefault="002F7709" w:rsidP="00BB1715">
            <w:pPr>
              <w:pStyle w:val="NoSpacing"/>
              <w:rPr>
                <w:rFonts w:asciiTheme="minorHAnsi" w:hAnsiTheme="minorHAnsi"/>
                <w:sz w:val="24"/>
              </w:rPr>
            </w:pPr>
            <w:r>
              <w:rPr>
                <w:rFonts w:asciiTheme="minorHAnsi" w:hAnsiTheme="minorHAnsi"/>
                <w:sz w:val="24"/>
              </w:rPr>
              <w:t xml:space="preserve">Students will have the opportunity to see </w:t>
            </w:r>
            <w:r w:rsidR="00BB1715">
              <w:rPr>
                <w:rFonts w:asciiTheme="minorHAnsi" w:hAnsiTheme="minorHAnsi"/>
                <w:sz w:val="24"/>
              </w:rPr>
              <w:t xml:space="preserve">You’re </w:t>
            </w:r>
            <w:proofErr w:type="gramStart"/>
            <w:r w:rsidR="00BB1715">
              <w:rPr>
                <w:rFonts w:asciiTheme="minorHAnsi" w:hAnsiTheme="minorHAnsi"/>
                <w:sz w:val="24"/>
              </w:rPr>
              <w:t>A</w:t>
            </w:r>
            <w:proofErr w:type="gramEnd"/>
            <w:r w:rsidR="00BB1715">
              <w:rPr>
                <w:rFonts w:asciiTheme="minorHAnsi" w:hAnsiTheme="minorHAnsi"/>
                <w:sz w:val="24"/>
              </w:rPr>
              <w:t xml:space="preserve"> Good Man Charlie Brown</w:t>
            </w:r>
            <w:r>
              <w:rPr>
                <w:rFonts w:asciiTheme="minorHAnsi" w:hAnsiTheme="minorHAnsi"/>
                <w:sz w:val="24"/>
              </w:rPr>
              <w:t xml:space="preserve"> at Incarnate Word Academy. Rosters will be present after the show. Cast and Crew members do not need to sign the rosters.</w:t>
            </w:r>
          </w:p>
        </w:tc>
        <w:tc>
          <w:tcPr>
            <w:tcW w:w="1548" w:type="dxa"/>
          </w:tcPr>
          <w:p w:rsidR="00E3484F" w:rsidRDefault="00E3484F" w:rsidP="00246215">
            <w:pPr>
              <w:pStyle w:val="NoSpacing"/>
              <w:jc w:val="center"/>
              <w:rPr>
                <w:rFonts w:asciiTheme="minorHAnsi" w:hAnsiTheme="minorHAnsi"/>
                <w:b/>
                <w:sz w:val="28"/>
              </w:rPr>
            </w:pPr>
          </w:p>
          <w:p w:rsidR="00D82298" w:rsidRPr="00C118F1" w:rsidRDefault="00BB1715" w:rsidP="00246215">
            <w:pPr>
              <w:pStyle w:val="NoSpacing"/>
              <w:jc w:val="center"/>
              <w:rPr>
                <w:rFonts w:asciiTheme="minorHAnsi" w:hAnsiTheme="minorHAnsi"/>
                <w:sz w:val="28"/>
              </w:rPr>
            </w:pPr>
            <w:r>
              <w:rPr>
                <w:rFonts w:asciiTheme="minorHAnsi" w:hAnsiTheme="minorHAnsi"/>
                <w:sz w:val="22"/>
              </w:rPr>
              <w:t>October 3-5 2019</w:t>
            </w:r>
          </w:p>
        </w:tc>
      </w:tr>
    </w:tbl>
    <w:p w:rsidR="00E3484F" w:rsidRPr="001E34FE" w:rsidRDefault="00D70764" w:rsidP="00E3484F">
      <w:pPr>
        <w:pStyle w:val="NoSpacing"/>
        <w:rPr>
          <w:rFonts w:asciiTheme="minorHAnsi" w:hAnsiTheme="minorHAnsi"/>
          <w:b/>
          <w:i/>
          <w:sz w:val="28"/>
        </w:rPr>
      </w:pPr>
      <w:r>
        <w:rPr>
          <w:rFonts w:asciiTheme="minorHAnsi" w:hAnsiTheme="minorHAnsi"/>
          <w:b/>
          <w:i/>
          <w:sz w:val="28"/>
        </w:rPr>
        <w:lastRenderedPageBreak/>
        <w:t>C</w:t>
      </w:r>
      <w:r w:rsidR="00E3484F" w:rsidRPr="001E34FE">
        <w:rPr>
          <w:rFonts w:asciiTheme="minorHAnsi" w:hAnsiTheme="minorHAnsi"/>
          <w:b/>
          <w:i/>
          <w:sz w:val="28"/>
        </w:rPr>
        <w:t>alendar of Events</w:t>
      </w:r>
    </w:p>
    <w:tbl>
      <w:tblPr>
        <w:tblStyle w:val="TableGrid"/>
        <w:tblW w:w="0" w:type="auto"/>
        <w:tblLook w:val="04A0" w:firstRow="1" w:lastRow="0" w:firstColumn="1" w:lastColumn="0" w:noHBand="0" w:noVBand="1"/>
      </w:tblPr>
      <w:tblGrid>
        <w:gridCol w:w="9265"/>
        <w:gridCol w:w="1525"/>
      </w:tblGrid>
      <w:tr w:rsidR="00E3484F" w:rsidRPr="001E34FE" w:rsidTr="00D70764">
        <w:tc>
          <w:tcPr>
            <w:tcW w:w="10790" w:type="dxa"/>
            <w:gridSpan w:val="2"/>
            <w:shd w:val="clear" w:color="auto" w:fill="000000" w:themeFill="text1"/>
            <w:vAlign w:val="center"/>
          </w:tcPr>
          <w:p w:rsidR="00E3484F" w:rsidRPr="001E34FE" w:rsidRDefault="00E3484F" w:rsidP="00246215">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E3484F" w:rsidRPr="001E34FE" w:rsidTr="00D70764">
        <w:tc>
          <w:tcPr>
            <w:tcW w:w="9265" w:type="dxa"/>
          </w:tcPr>
          <w:p w:rsidR="00A611DE" w:rsidRPr="00A611DE" w:rsidRDefault="00A611DE" w:rsidP="00A611DE">
            <w:pPr>
              <w:pStyle w:val="NoSpacing"/>
              <w:ind w:left="720"/>
              <w:rPr>
                <w:rFonts w:asciiTheme="minorHAnsi" w:hAnsiTheme="minorHAnsi"/>
                <w:sz w:val="24"/>
              </w:rPr>
            </w:pPr>
          </w:p>
          <w:p w:rsidR="00E3484F" w:rsidRPr="001E34FE" w:rsidRDefault="00E3484F" w:rsidP="00E3484F">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E3484F" w:rsidRPr="001E34FE" w:rsidRDefault="00E3484F" w:rsidP="00246215">
            <w:pPr>
              <w:pStyle w:val="NoSpacing"/>
              <w:rPr>
                <w:rFonts w:asciiTheme="minorHAnsi" w:hAnsiTheme="minorHAnsi"/>
                <w:sz w:val="24"/>
              </w:rPr>
            </w:pPr>
          </w:p>
          <w:p w:rsidR="008B20F3" w:rsidRPr="008B20F3" w:rsidRDefault="00E3484F" w:rsidP="008B20F3">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w:t>
            </w:r>
            <w:r w:rsidR="00D70764">
              <w:rPr>
                <w:rFonts w:asciiTheme="minorHAnsi" w:hAnsiTheme="minorHAnsi"/>
                <w:sz w:val="24"/>
              </w:rPr>
              <w:t>–</w:t>
            </w:r>
            <w:r w:rsidR="008B20F3">
              <w:rPr>
                <w:rFonts w:asciiTheme="minorHAnsi" w:hAnsiTheme="minorHAnsi"/>
                <w:sz w:val="24"/>
              </w:rPr>
              <w:t xml:space="preserve"> T</w:t>
            </w:r>
            <w:r w:rsidR="002F7709">
              <w:rPr>
                <w:rFonts w:asciiTheme="minorHAnsi" w:hAnsiTheme="minorHAnsi"/>
                <w:sz w:val="24"/>
              </w:rPr>
              <w:t>oday we will be going over LAP 3</w:t>
            </w:r>
            <w:r w:rsidR="008B20F3">
              <w:rPr>
                <w:rFonts w:asciiTheme="minorHAnsi" w:hAnsiTheme="minorHAnsi"/>
                <w:sz w:val="24"/>
              </w:rPr>
              <w:t xml:space="preserve">, looking at due dates and topics. </w:t>
            </w:r>
            <w:r w:rsidR="002F7709">
              <w:rPr>
                <w:rFonts w:asciiTheme="minorHAnsi" w:hAnsiTheme="minorHAnsi"/>
                <w:sz w:val="24"/>
              </w:rPr>
              <w:t>Then, we will start LAP 3, CSS.</w:t>
            </w:r>
          </w:p>
          <w:p w:rsidR="00E3484F" w:rsidRPr="001E34FE" w:rsidRDefault="00E3484F" w:rsidP="00246215">
            <w:pPr>
              <w:pStyle w:val="NoSpacing"/>
              <w:rPr>
                <w:rFonts w:asciiTheme="minorHAnsi" w:hAnsiTheme="minorHAnsi"/>
                <w:sz w:val="24"/>
              </w:rPr>
            </w:pPr>
          </w:p>
          <w:p w:rsidR="00E3484F" w:rsidRDefault="00E3484F" w:rsidP="00D82298">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D70764">
              <w:rPr>
                <w:rFonts w:asciiTheme="minorHAnsi" w:hAnsiTheme="minorHAnsi"/>
                <w:sz w:val="24"/>
              </w:rPr>
              <w:t>Nothing at this time.</w:t>
            </w:r>
          </w:p>
          <w:p w:rsidR="00C118F1" w:rsidRPr="002F7709" w:rsidRDefault="00C118F1" w:rsidP="00C118F1">
            <w:pPr>
              <w:pStyle w:val="NoSpacing"/>
              <w:rPr>
                <w:rFonts w:asciiTheme="minorHAnsi" w:hAnsiTheme="minorHAnsi"/>
                <w:sz w:val="24"/>
              </w:rPr>
            </w:pPr>
          </w:p>
        </w:tc>
        <w:tc>
          <w:tcPr>
            <w:tcW w:w="1525" w:type="dxa"/>
          </w:tcPr>
          <w:p w:rsidR="00E3484F" w:rsidRDefault="00E3484F" w:rsidP="00246215">
            <w:pPr>
              <w:pStyle w:val="NoSpacing"/>
              <w:jc w:val="center"/>
              <w:rPr>
                <w:rFonts w:asciiTheme="minorHAnsi" w:hAnsiTheme="minorHAnsi"/>
                <w:b/>
                <w:sz w:val="24"/>
                <w:szCs w:val="24"/>
              </w:rPr>
            </w:pPr>
          </w:p>
          <w:p w:rsidR="004E5C43" w:rsidRDefault="004E5C43" w:rsidP="00246215">
            <w:pPr>
              <w:pStyle w:val="NoSpacing"/>
              <w:jc w:val="center"/>
              <w:rPr>
                <w:rFonts w:asciiTheme="minorHAnsi" w:hAnsiTheme="minorHAnsi"/>
                <w:b/>
                <w:sz w:val="24"/>
                <w:szCs w:val="24"/>
              </w:rPr>
            </w:pPr>
          </w:p>
          <w:p w:rsidR="004E5C43" w:rsidRDefault="004E5C43" w:rsidP="00246215">
            <w:pPr>
              <w:pStyle w:val="NoSpacing"/>
              <w:jc w:val="center"/>
              <w:rPr>
                <w:rFonts w:asciiTheme="minorHAnsi" w:hAnsiTheme="minorHAnsi"/>
                <w:b/>
                <w:sz w:val="24"/>
                <w:szCs w:val="24"/>
              </w:rPr>
            </w:pPr>
          </w:p>
          <w:p w:rsidR="00A611DE" w:rsidRDefault="00BB1715" w:rsidP="00246215">
            <w:pPr>
              <w:pStyle w:val="NoSpacing"/>
              <w:jc w:val="center"/>
              <w:rPr>
                <w:rFonts w:asciiTheme="minorHAnsi" w:hAnsiTheme="minorHAnsi"/>
                <w:b/>
                <w:sz w:val="24"/>
                <w:szCs w:val="24"/>
              </w:rPr>
            </w:pPr>
            <w:r>
              <w:rPr>
                <w:rFonts w:asciiTheme="minorHAnsi" w:hAnsiTheme="minorHAnsi"/>
                <w:b/>
                <w:sz w:val="24"/>
                <w:szCs w:val="24"/>
              </w:rPr>
              <w:t>B Day 10/3</w:t>
            </w:r>
          </w:p>
          <w:p w:rsidR="0035128D" w:rsidRPr="001E34FE" w:rsidRDefault="0035128D" w:rsidP="00246215">
            <w:pPr>
              <w:pStyle w:val="NoSpacing"/>
              <w:jc w:val="center"/>
              <w:rPr>
                <w:rFonts w:asciiTheme="minorHAnsi" w:hAnsiTheme="minorHAnsi"/>
                <w:b/>
                <w:sz w:val="24"/>
                <w:szCs w:val="24"/>
              </w:rPr>
            </w:pPr>
          </w:p>
        </w:tc>
      </w:tr>
      <w:tr w:rsidR="00E3484F" w:rsidRPr="001E34FE" w:rsidTr="00D70764">
        <w:tc>
          <w:tcPr>
            <w:tcW w:w="10790" w:type="dxa"/>
            <w:gridSpan w:val="2"/>
            <w:shd w:val="clear" w:color="auto" w:fill="000000" w:themeFill="text1"/>
            <w:vAlign w:val="center"/>
          </w:tcPr>
          <w:p w:rsidR="00E3484F" w:rsidRPr="001E34FE" w:rsidRDefault="00E3484F" w:rsidP="00246215">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E3484F" w:rsidRPr="001E34FE" w:rsidTr="00D70764">
        <w:tc>
          <w:tcPr>
            <w:tcW w:w="9265" w:type="dxa"/>
          </w:tcPr>
          <w:p w:rsidR="00D70764" w:rsidRPr="00D70764" w:rsidRDefault="00D70764" w:rsidP="00D70764">
            <w:pPr>
              <w:ind w:left="720"/>
              <w:rPr>
                <w:rFonts w:asciiTheme="minorHAnsi" w:eastAsia="Calibri" w:hAnsiTheme="minorHAnsi"/>
                <w:szCs w:val="22"/>
              </w:rPr>
            </w:pPr>
          </w:p>
          <w:p w:rsidR="00E3484F" w:rsidRPr="000827ED" w:rsidRDefault="00E3484F" w:rsidP="00E3484F">
            <w:pPr>
              <w:numPr>
                <w:ilvl w:val="0"/>
                <w:numId w:val="2"/>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at this time!</w:t>
            </w:r>
          </w:p>
          <w:p w:rsidR="00E3484F" w:rsidRPr="000827ED" w:rsidRDefault="00E3484F" w:rsidP="00246215">
            <w:pPr>
              <w:rPr>
                <w:rFonts w:asciiTheme="minorHAnsi" w:eastAsia="Calibri" w:hAnsiTheme="minorHAnsi"/>
                <w:szCs w:val="22"/>
              </w:rPr>
            </w:pPr>
          </w:p>
          <w:p w:rsidR="00E3484F" w:rsidRPr="000827ED" w:rsidRDefault="00E3484F" w:rsidP="00E3484F">
            <w:pPr>
              <w:numPr>
                <w:ilvl w:val="0"/>
                <w:numId w:val="2"/>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8B20F3">
              <w:rPr>
                <w:rFonts w:asciiTheme="minorHAnsi" w:eastAsia="Calibri" w:hAnsiTheme="minorHAnsi"/>
                <w:szCs w:val="22"/>
              </w:rPr>
              <w:t>Students will continue working on their lessons.</w:t>
            </w:r>
          </w:p>
          <w:p w:rsidR="00E3484F" w:rsidRPr="000827ED" w:rsidRDefault="00E3484F" w:rsidP="00246215">
            <w:pPr>
              <w:rPr>
                <w:rFonts w:asciiTheme="minorHAnsi" w:eastAsia="Calibri" w:hAnsiTheme="minorHAnsi"/>
                <w:szCs w:val="22"/>
              </w:rPr>
            </w:pPr>
          </w:p>
          <w:p w:rsidR="00E3484F" w:rsidRPr="00C118F1" w:rsidRDefault="00E3484F" w:rsidP="00246215">
            <w:pPr>
              <w:numPr>
                <w:ilvl w:val="0"/>
                <w:numId w:val="2"/>
              </w:numPr>
              <w:rPr>
                <w:rFonts w:asciiTheme="minorHAnsi" w:hAnsiTheme="minorHAnsi"/>
                <w:b/>
                <w:i/>
                <w:sz w:val="28"/>
              </w:rPr>
            </w:pPr>
            <w:r w:rsidRPr="008B20F3">
              <w:rPr>
                <w:rFonts w:asciiTheme="minorHAnsi" w:eastAsia="Calibri" w:hAnsiTheme="minorHAnsi"/>
                <w:b/>
                <w:szCs w:val="22"/>
                <w:u w:val="single"/>
              </w:rPr>
              <w:t>Assignment for next time</w:t>
            </w:r>
            <w:r w:rsidRPr="008B20F3">
              <w:rPr>
                <w:rFonts w:asciiTheme="minorHAnsi" w:eastAsia="Calibri" w:hAnsiTheme="minorHAnsi"/>
                <w:szCs w:val="22"/>
              </w:rPr>
              <w:t xml:space="preserve"> –</w:t>
            </w:r>
            <w:r w:rsidR="008B20F3">
              <w:rPr>
                <w:rFonts w:asciiTheme="minorHAnsi" w:eastAsia="Calibri" w:hAnsiTheme="minorHAnsi"/>
                <w:szCs w:val="20"/>
              </w:rPr>
              <w:t>Nothing at this time.</w:t>
            </w:r>
          </w:p>
          <w:p w:rsidR="00C118F1" w:rsidRPr="002F7709" w:rsidRDefault="00C118F1" w:rsidP="00C118F1">
            <w:pPr>
              <w:rPr>
                <w:rFonts w:asciiTheme="minorHAnsi" w:hAnsiTheme="minorHAnsi"/>
                <w:b/>
                <w:i/>
                <w:sz w:val="28"/>
              </w:rPr>
            </w:pPr>
          </w:p>
        </w:tc>
        <w:tc>
          <w:tcPr>
            <w:tcW w:w="1525" w:type="dxa"/>
          </w:tcPr>
          <w:p w:rsidR="00E3484F" w:rsidRDefault="00E3484F" w:rsidP="00246215">
            <w:pPr>
              <w:pStyle w:val="NoSpacing"/>
              <w:jc w:val="center"/>
              <w:rPr>
                <w:rFonts w:asciiTheme="minorHAnsi" w:hAnsiTheme="minorHAnsi"/>
                <w:b/>
                <w:sz w:val="24"/>
                <w:szCs w:val="24"/>
              </w:rPr>
            </w:pPr>
          </w:p>
          <w:p w:rsidR="00A611DE" w:rsidRDefault="00A611DE" w:rsidP="00246215">
            <w:pPr>
              <w:pStyle w:val="NoSpacing"/>
              <w:jc w:val="center"/>
              <w:rPr>
                <w:rFonts w:asciiTheme="minorHAnsi" w:hAnsiTheme="minorHAnsi"/>
                <w:b/>
                <w:sz w:val="24"/>
                <w:szCs w:val="24"/>
              </w:rPr>
            </w:pPr>
          </w:p>
          <w:p w:rsidR="004E5C43" w:rsidRDefault="004E5C43" w:rsidP="00246215">
            <w:pPr>
              <w:pStyle w:val="NoSpacing"/>
              <w:jc w:val="center"/>
              <w:rPr>
                <w:rFonts w:asciiTheme="minorHAnsi" w:hAnsiTheme="minorHAnsi"/>
                <w:b/>
                <w:sz w:val="24"/>
                <w:szCs w:val="24"/>
              </w:rPr>
            </w:pPr>
          </w:p>
          <w:p w:rsidR="00A611DE" w:rsidRDefault="00BB1715" w:rsidP="00246215">
            <w:pPr>
              <w:pStyle w:val="NoSpacing"/>
              <w:jc w:val="center"/>
              <w:rPr>
                <w:rFonts w:asciiTheme="minorHAnsi" w:hAnsiTheme="minorHAnsi"/>
                <w:b/>
                <w:sz w:val="24"/>
                <w:szCs w:val="24"/>
              </w:rPr>
            </w:pPr>
            <w:r>
              <w:rPr>
                <w:rFonts w:asciiTheme="minorHAnsi" w:hAnsiTheme="minorHAnsi"/>
                <w:b/>
                <w:sz w:val="24"/>
                <w:szCs w:val="24"/>
              </w:rPr>
              <w:t>D Day 10/7</w:t>
            </w:r>
          </w:p>
          <w:p w:rsidR="00A611DE" w:rsidRPr="001E34FE" w:rsidRDefault="00A611DE" w:rsidP="00246215">
            <w:pPr>
              <w:pStyle w:val="NoSpacing"/>
              <w:jc w:val="center"/>
              <w:rPr>
                <w:rFonts w:asciiTheme="minorHAnsi" w:hAnsiTheme="minorHAnsi"/>
                <w:b/>
                <w:sz w:val="24"/>
                <w:szCs w:val="24"/>
              </w:rPr>
            </w:pPr>
          </w:p>
        </w:tc>
      </w:tr>
      <w:tr w:rsidR="00E3484F" w:rsidRPr="001E34FE" w:rsidTr="00D70764">
        <w:tc>
          <w:tcPr>
            <w:tcW w:w="10790" w:type="dxa"/>
            <w:gridSpan w:val="2"/>
            <w:shd w:val="clear" w:color="auto" w:fill="000000" w:themeFill="text1"/>
            <w:vAlign w:val="center"/>
          </w:tcPr>
          <w:p w:rsidR="00E3484F" w:rsidRPr="001E34FE" w:rsidRDefault="00E3484F" w:rsidP="00246215">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E3484F" w:rsidRPr="001E34FE" w:rsidTr="00D70764">
        <w:tc>
          <w:tcPr>
            <w:tcW w:w="9265" w:type="dxa"/>
          </w:tcPr>
          <w:p w:rsidR="00D70764" w:rsidRPr="00D70764" w:rsidRDefault="00D70764" w:rsidP="002F7709">
            <w:pPr>
              <w:rPr>
                <w:rFonts w:asciiTheme="minorHAnsi" w:eastAsia="Calibri" w:hAnsiTheme="minorHAnsi"/>
                <w:szCs w:val="22"/>
              </w:rPr>
            </w:pPr>
          </w:p>
          <w:p w:rsidR="00E3484F" w:rsidRPr="000827ED" w:rsidRDefault="00E3484F" w:rsidP="00E3484F">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044E6">
              <w:rPr>
                <w:rFonts w:asciiTheme="minorHAnsi" w:eastAsia="Calibri" w:hAnsiTheme="minorHAnsi"/>
                <w:szCs w:val="22"/>
              </w:rPr>
              <w:t>None at this time!</w:t>
            </w:r>
            <w:r w:rsidRPr="000827ED">
              <w:rPr>
                <w:rFonts w:asciiTheme="minorHAnsi" w:eastAsia="Calibri" w:hAnsiTheme="minorHAnsi"/>
                <w:szCs w:val="22"/>
              </w:rPr>
              <w:t xml:space="preserve"> </w:t>
            </w:r>
          </w:p>
          <w:p w:rsidR="00E3484F" w:rsidRPr="000827ED" w:rsidRDefault="00E3484F" w:rsidP="00246215">
            <w:pPr>
              <w:rPr>
                <w:rFonts w:asciiTheme="minorHAnsi" w:eastAsia="Calibri" w:hAnsiTheme="minorHAnsi"/>
                <w:szCs w:val="22"/>
              </w:rPr>
            </w:pPr>
          </w:p>
          <w:p w:rsidR="00E3484F" w:rsidRPr="000827ED" w:rsidRDefault="00E3484F" w:rsidP="00E3484F">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4E5C43">
              <w:rPr>
                <w:rFonts w:asciiTheme="minorHAnsi" w:eastAsia="Calibri" w:hAnsiTheme="minorHAnsi"/>
                <w:szCs w:val="22"/>
              </w:rPr>
              <w:t>Today we will continue working on our online lessons.</w:t>
            </w:r>
          </w:p>
          <w:p w:rsidR="00E3484F" w:rsidRPr="000827ED" w:rsidRDefault="00E3484F" w:rsidP="00C118F1">
            <w:pPr>
              <w:rPr>
                <w:rFonts w:asciiTheme="minorHAnsi" w:eastAsia="Calibri" w:hAnsiTheme="minorHAnsi"/>
                <w:szCs w:val="22"/>
              </w:rPr>
            </w:pPr>
          </w:p>
          <w:p w:rsidR="00C118F1" w:rsidRPr="00BB1715" w:rsidRDefault="00E3484F" w:rsidP="00C118F1">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A611DE">
              <w:rPr>
                <w:rFonts w:asciiTheme="minorHAnsi" w:eastAsia="Calibri" w:hAnsiTheme="minorHAnsi"/>
                <w:szCs w:val="22"/>
              </w:rPr>
              <w:t>Nothing at this time.</w:t>
            </w:r>
          </w:p>
        </w:tc>
        <w:tc>
          <w:tcPr>
            <w:tcW w:w="1525" w:type="dxa"/>
          </w:tcPr>
          <w:p w:rsidR="00E3484F" w:rsidRDefault="00E3484F" w:rsidP="00246215">
            <w:pPr>
              <w:pStyle w:val="NoSpacing"/>
              <w:jc w:val="center"/>
              <w:rPr>
                <w:rFonts w:asciiTheme="minorHAnsi" w:hAnsiTheme="minorHAnsi"/>
                <w:b/>
                <w:sz w:val="24"/>
                <w:szCs w:val="24"/>
              </w:rPr>
            </w:pPr>
          </w:p>
          <w:p w:rsidR="004E5C43" w:rsidRDefault="004E5C43" w:rsidP="00246215">
            <w:pPr>
              <w:pStyle w:val="NoSpacing"/>
              <w:jc w:val="center"/>
              <w:rPr>
                <w:rFonts w:asciiTheme="minorHAnsi" w:hAnsiTheme="minorHAnsi"/>
                <w:b/>
                <w:sz w:val="24"/>
                <w:szCs w:val="24"/>
              </w:rPr>
            </w:pPr>
          </w:p>
          <w:p w:rsidR="00A611DE" w:rsidRPr="001E34FE" w:rsidRDefault="00BB1715" w:rsidP="00DB6B92">
            <w:pPr>
              <w:pStyle w:val="NoSpacing"/>
              <w:jc w:val="center"/>
              <w:rPr>
                <w:rFonts w:asciiTheme="minorHAnsi" w:hAnsiTheme="minorHAnsi"/>
                <w:b/>
                <w:sz w:val="24"/>
                <w:szCs w:val="24"/>
              </w:rPr>
            </w:pPr>
            <w:r>
              <w:rPr>
                <w:rFonts w:asciiTheme="minorHAnsi" w:hAnsiTheme="minorHAnsi"/>
                <w:b/>
                <w:sz w:val="24"/>
                <w:szCs w:val="24"/>
              </w:rPr>
              <w:t>G Day 10/10</w:t>
            </w:r>
          </w:p>
        </w:tc>
      </w:tr>
      <w:tr w:rsidR="008B20F3" w:rsidRPr="001E34FE" w:rsidTr="002F7709">
        <w:trPr>
          <w:trHeight w:val="332"/>
        </w:trPr>
        <w:tc>
          <w:tcPr>
            <w:tcW w:w="10790" w:type="dxa"/>
            <w:gridSpan w:val="2"/>
            <w:shd w:val="clear" w:color="auto" w:fill="000000" w:themeFill="text1"/>
            <w:vAlign w:val="center"/>
          </w:tcPr>
          <w:p w:rsidR="008B20F3" w:rsidRPr="001E34FE" w:rsidRDefault="008B20F3" w:rsidP="00E630BF">
            <w:pPr>
              <w:pStyle w:val="NoSpacing"/>
              <w:jc w:val="center"/>
              <w:rPr>
                <w:rFonts w:asciiTheme="minorHAnsi" w:hAnsiTheme="minorHAnsi"/>
                <w:b/>
                <w:sz w:val="24"/>
                <w:szCs w:val="24"/>
              </w:rPr>
            </w:pPr>
            <w:r>
              <w:rPr>
                <w:rFonts w:asciiTheme="minorHAnsi" w:hAnsiTheme="minorHAnsi"/>
                <w:b/>
                <w:sz w:val="28"/>
                <w:szCs w:val="24"/>
              </w:rPr>
              <w:t>Day 4</w:t>
            </w:r>
          </w:p>
        </w:tc>
      </w:tr>
      <w:tr w:rsidR="008B20F3" w:rsidRPr="001E34FE" w:rsidTr="00E630BF">
        <w:tc>
          <w:tcPr>
            <w:tcW w:w="9265" w:type="dxa"/>
          </w:tcPr>
          <w:p w:rsidR="00C118F1" w:rsidRPr="00C118F1" w:rsidRDefault="00C118F1" w:rsidP="00C118F1">
            <w:pPr>
              <w:ind w:left="720"/>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044E6">
              <w:rPr>
                <w:rFonts w:asciiTheme="minorHAnsi" w:eastAsia="Calibri" w:hAnsiTheme="minorHAnsi"/>
                <w:szCs w:val="22"/>
              </w:rPr>
              <w:t>None at this time!</w:t>
            </w:r>
          </w:p>
          <w:p w:rsidR="008B20F3" w:rsidRPr="000827ED" w:rsidRDefault="008B20F3" w:rsidP="00E630BF">
            <w:pPr>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Today we will continue working on our online lessons.</w:t>
            </w:r>
          </w:p>
          <w:p w:rsidR="008B20F3" w:rsidRPr="000827ED" w:rsidRDefault="008B20F3" w:rsidP="00C118F1">
            <w:pPr>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BB1715">
              <w:rPr>
                <w:rFonts w:asciiTheme="minorHAnsi" w:eastAsia="Calibri" w:hAnsiTheme="minorHAnsi"/>
                <w:szCs w:val="22"/>
              </w:rPr>
              <w:t>All LAP 3 Activities due next class!</w:t>
            </w:r>
          </w:p>
          <w:p w:rsidR="008B20F3" w:rsidRPr="001E34FE" w:rsidRDefault="008B20F3" w:rsidP="00E630BF">
            <w:pPr>
              <w:pStyle w:val="NoSpacing"/>
              <w:rPr>
                <w:rFonts w:asciiTheme="minorHAnsi" w:hAnsiTheme="minorHAnsi"/>
                <w:b/>
                <w:i/>
                <w:sz w:val="28"/>
              </w:rPr>
            </w:pPr>
          </w:p>
        </w:tc>
        <w:tc>
          <w:tcPr>
            <w:tcW w:w="1525" w:type="dxa"/>
          </w:tcPr>
          <w:p w:rsidR="008B20F3" w:rsidRDefault="008B20F3" w:rsidP="00E630BF">
            <w:pPr>
              <w:pStyle w:val="NoSpacing"/>
              <w:jc w:val="center"/>
              <w:rPr>
                <w:rFonts w:asciiTheme="minorHAnsi" w:hAnsiTheme="minorHAnsi"/>
                <w:b/>
                <w:sz w:val="24"/>
                <w:szCs w:val="24"/>
              </w:rPr>
            </w:pPr>
          </w:p>
          <w:p w:rsidR="008B20F3" w:rsidRDefault="008B20F3" w:rsidP="00E630BF">
            <w:pPr>
              <w:pStyle w:val="NoSpacing"/>
              <w:jc w:val="center"/>
              <w:rPr>
                <w:rFonts w:asciiTheme="minorHAnsi" w:hAnsiTheme="minorHAnsi"/>
                <w:b/>
                <w:sz w:val="24"/>
                <w:szCs w:val="24"/>
              </w:rPr>
            </w:pPr>
          </w:p>
          <w:p w:rsidR="008B20F3" w:rsidRDefault="008B20F3" w:rsidP="00E630BF">
            <w:pPr>
              <w:pStyle w:val="NoSpacing"/>
              <w:jc w:val="center"/>
              <w:rPr>
                <w:rFonts w:asciiTheme="minorHAnsi" w:hAnsiTheme="minorHAnsi"/>
                <w:b/>
                <w:sz w:val="24"/>
                <w:szCs w:val="24"/>
              </w:rPr>
            </w:pPr>
          </w:p>
          <w:p w:rsidR="008B20F3" w:rsidRPr="001E34FE" w:rsidRDefault="00BB1715" w:rsidP="00DB6B92">
            <w:pPr>
              <w:pStyle w:val="NoSpacing"/>
              <w:jc w:val="center"/>
              <w:rPr>
                <w:rFonts w:asciiTheme="minorHAnsi" w:hAnsiTheme="minorHAnsi"/>
                <w:b/>
                <w:sz w:val="24"/>
                <w:szCs w:val="24"/>
              </w:rPr>
            </w:pPr>
            <w:r>
              <w:rPr>
                <w:rFonts w:asciiTheme="minorHAnsi" w:hAnsiTheme="minorHAnsi"/>
                <w:b/>
                <w:sz w:val="24"/>
                <w:szCs w:val="24"/>
              </w:rPr>
              <w:t>H Day 10/11</w:t>
            </w:r>
          </w:p>
        </w:tc>
      </w:tr>
      <w:tr w:rsidR="00C118F1" w:rsidRPr="001E34FE" w:rsidTr="00046AF0">
        <w:trPr>
          <w:trHeight w:val="332"/>
        </w:trPr>
        <w:tc>
          <w:tcPr>
            <w:tcW w:w="10790" w:type="dxa"/>
            <w:gridSpan w:val="2"/>
            <w:shd w:val="clear" w:color="auto" w:fill="000000" w:themeFill="text1"/>
            <w:vAlign w:val="center"/>
          </w:tcPr>
          <w:p w:rsidR="00C118F1" w:rsidRPr="001E34FE" w:rsidRDefault="00C118F1" w:rsidP="00C118F1">
            <w:pPr>
              <w:pStyle w:val="NoSpacing"/>
              <w:jc w:val="center"/>
              <w:rPr>
                <w:rFonts w:asciiTheme="minorHAnsi" w:hAnsiTheme="minorHAnsi"/>
                <w:b/>
                <w:sz w:val="24"/>
                <w:szCs w:val="24"/>
              </w:rPr>
            </w:pPr>
            <w:r>
              <w:rPr>
                <w:rFonts w:asciiTheme="minorHAnsi" w:hAnsiTheme="minorHAnsi"/>
                <w:b/>
                <w:sz w:val="28"/>
                <w:szCs w:val="24"/>
              </w:rPr>
              <w:t>Day 5</w:t>
            </w:r>
          </w:p>
        </w:tc>
      </w:tr>
      <w:tr w:rsidR="00C118F1" w:rsidRPr="001E34FE" w:rsidTr="00046AF0">
        <w:tc>
          <w:tcPr>
            <w:tcW w:w="9265" w:type="dxa"/>
          </w:tcPr>
          <w:p w:rsidR="00C118F1" w:rsidRPr="00C118F1" w:rsidRDefault="00C118F1" w:rsidP="00C118F1">
            <w:pPr>
              <w:ind w:left="720"/>
              <w:rPr>
                <w:rFonts w:asciiTheme="minorHAnsi" w:eastAsia="Calibri" w:hAnsiTheme="minorHAnsi"/>
                <w:szCs w:val="22"/>
              </w:rPr>
            </w:pPr>
          </w:p>
          <w:p w:rsidR="00BB1715" w:rsidRPr="000827ED" w:rsidRDefault="00BB1715" w:rsidP="00BB1715">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Pr>
                <w:rFonts w:asciiTheme="minorHAnsi" w:eastAsia="Calibri" w:hAnsiTheme="minorHAnsi"/>
                <w:szCs w:val="22"/>
              </w:rPr>
              <w:t>All Unit 2 Activities should be completed!</w:t>
            </w:r>
            <w:r w:rsidRPr="000827ED">
              <w:rPr>
                <w:rFonts w:asciiTheme="minorHAnsi" w:eastAsia="Calibri" w:hAnsiTheme="minorHAnsi"/>
                <w:szCs w:val="22"/>
              </w:rPr>
              <w:t xml:space="preserve"> </w:t>
            </w:r>
            <w:r>
              <w:rPr>
                <w:rFonts w:asciiTheme="minorHAnsi" w:eastAsia="Calibri" w:hAnsiTheme="minorHAnsi"/>
                <w:szCs w:val="22"/>
              </w:rPr>
              <w:t>Also we will be taking our LAP 2 test in class today.</w:t>
            </w:r>
          </w:p>
          <w:p w:rsidR="00BB1715" w:rsidRPr="000827ED" w:rsidRDefault="00BB1715" w:rsidP="00BB1715">
            <w:pPr>
              <w:rPr>
                <w:rFonts w:asciiTheme="minorHAnsi" w:eastAsia="Calibri" w:hAnsiTheme="minorHAnsi"/>
                <w:szCs w:val="22"/>
              </w:rPr>
            </w:pPr>
          </w:p>
          <w:p w:rsidR="00BB1715" w:rsidRDefault="00BB1715" w:rsidP="00BB1715">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 xml:space="preserve"> Today we will take some time to review. Then, we will take the unit test in class. Finally, if there is time, I will pass out the next LAP and explain the unit.</w:t>
            </w:r>
          </w:p>
          <w:p w:rsidR="00BB1715" w:rsidRPr="002F7709" w:rsidRDefault="00BB1715" w:rsidP="00BB1715">
            <w:pPr>
              <w:rPr>
                <w:rFonts w:asciiTheme="minorHAnsi" w:eastAsia="Calibri" w:hAnsiTheme="minorHAnsi"/>
                <w:szCs w:val="22"/>
              </w:rPr>
            </w:pPr>
          </w:p>
          <w:p w:rsidR="00C118F1" w:rsidRPr="00BB1715" w:rsidRDefault="00BB1715" w:rsidP="00046AF0">
            <w:pPr>
              <w:pStyle w:val="NoSpacing"/>
              <w:numPr>
                <w:ilvl w:val="0"/>
                <w:numId w:val="13"/>
              </w:numPr>
              <w:rPr>
                <w:rFonts w:asciiTheme="minorHAnsi" w:hAnsiTheme="minorHAnsi"/>
                <w:b/>
                <w:i/>
                <w:sz w:val="28"/>
              </w:rPr>
            </w:pPr>
            <w:r w:rsidRPr="000827ED">
              <w:rPr>
                <w:rFonts w:asciiTheme="minorHAnsi" w:hAnsiTheme="minorHAnsi"/>
                <w:b/>
                <w:szCs w:val="22"/>
                <w:u w:val="single"/>
              </w:rPr>
              <w:t>Assignment for next time</w:t>
            </w:r>
            <w:r w:rsidRPr="000827ED">
              <w:rPr>
                <w:rFonts w:asciiTheme="minorHAnsi" w:hAnsiTheme="minorHAnsi"/>
                <w:szCs w:val="22"/>
              </w:rPr>
              <w:t xml:space="preserve"> –</w:t>
            </w:r>
            <w:r>
              <w:rPr>
                <w:rFonts w:asciiTheme="minorHAnsi" w:hAnsiTheme="minorHAnsi"/>
                <w:szCs w:val="22"/>
              </w:rPr>
              <w:t xml:space="preserve"> Nothing, new LAP during next class!</w:t>
            </w:r>
          </w:p>
        </w:tc>
        <w:tc>
          <w:tcPr>
            <w:tcW w:w="1525" w:type="dxa"/>
          </w:tcPr>
          <w:p w:rsidR="00C118F1" w:rsidRDefault="00C118F1" w:rsidP="00046AF0">
            <w:pPr>
              <w:pStyle w:val="NoSpacing"/>
              <w:jc w:val="center"/>
              <w:rPr>
                <w:rFonts w:asciiTheme="minorHAnsi" w:hAnsiTheme="minorHAnsi"/>
                <w:b/>
                <w:sz w:val="24"/>
                <w:szCs w:val="24"/>
              </w:rPr>
            </w:pPr>
          </w:p>
          <w:p w:rsidR="00C118F1" w:rsidRDefault="00C118F1" w:rsidP="00046AF0">
            <w:pPr>
              <w:pStyle w:val="NoSpacing"/>
              <w:jc w:val="center"/>
              <w:rPr>
                <w:rFonts w:asciiTheme="minorHAnsi" w:hAnsiTheme="minorHAnsi"/>
                <w:b/>
                <w:sz w:val="24"/>
                <w:szCs w:val="24"/>
              </w:rPr>
            </w:pPr>
          </w:p>
          <w:p w:rsidR="00C118F1" w:rsidRDefault="00C118F1" w:rsidP="00046AF0">
            <w:pPr>
              <w:pStyle w:val="NoSpacing"/>
              <w:jc w:val="center"/>
              <w:rPr>
                <w:rFonts w:asciiTheme="minorHAnsi" w:hAnsiTheme="minorHAnsi"/>
                <w:b/>
                <w:sz w:val="24"/>
                <w:szCs w:val="24"/>
              </w:rPr>
            </w:pPr>
          </w:p>
          <w:p w:rsidR="00C118F1" w:rsidRPr="001E34FE" w:rsidRDefault="00BB1715" w:rsidP="00046AF0">
            <w:pPr>
              <w:pStyle w:val="NoSpacing"/>
              <w:jc w:val="center"/>
              <w:rPr>
                <w:rFonts w:asciiTheme="minorHAnsi" w:hAnsiTheme="minorHAnsi"/>
                <w:b/>
                <w:sz w:val="24"/>
                <w:szCs w:val="24"/>
              </w:rPr>
            </w:pPr>
            <w:r>
              <w:rPr>
                <w:rFonts w:asciiTheme="minorHAnsi" w:hAnsiTheme="minorHAnsi"/>
                <w:b/>
                <w:sz w:val="24"/>
                <w:szCs w:val="24"/>
              </w:rPr>
              <w:t>B Day 10/17</w:t>
            </w:r>
            <w:bookmarkStart w:id="0" w:name="_GoBack"/>
            <w:bookmarkEnd w:id="0"/>
          </w:p>
        </w:tc>
      </w:tr>
    </w:tbl>
    <w:p w:rsidR="00E3484F" w:rsidRPr="001E34FE" w:rsidRDefault="00E3484F" w:rsidP="00E3484F">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82FEA" w:rsidRPr="0035128D" w:rsidRDefault="00CB707B" w:rsidP="0035128D">
      <w:pPr>
        <w:pStyle w:val="NoSpacing"/>
        <w:jc w:val="center"/>
        <w:rPr>
          <w:rFonts w:asciiTheme="minorHAnsi" w:hAnsiTheme="minorHAnsi"/>
          <w:sz w:val="40"/>
        </w:rPr>
      </w:pPr>
      <w:r>
        <w:rPr>
          <w:rFonts w:asciiTheme="minorHAnsi" w:hAnsiTheme="minorHAnsi"/>
          <w:sz w:val="40"/>
        </w:rPr>
        <w:t xml:space="preserve">Lap </w:t>
      </w:r>
      <w:r w:rsidR="002F7709">
        <w:rPr>
          <w:rFonts w:asciiTheme="minorHAnsi" w:hAnsiTheme="minorHAnsi"/>
          <w:sz w:val="40"/>
        </w:rPr>
        <w:t>4</w:t>
      </w:r>
      <w:r w:rsidR="00E3484F" w:rsidRPr="001E34FE">
        <w:rPr>
          <w:rFonts w:asciiTheme="minorHAnsi" w:hAnsiTheme="minorHAnsi"/>
          <w:sz w:val="40"/>
        </w:rPr>
        <w:t xml:space="preserve"> –</w:t>
      </w:r>
      <w:r w:rsidR="00E3484F">
        <w:rPr>
          <w:rFonts w:asciiTheme="majorHAnsi" w:hAnsiTheme="majorHAnsi"/>
          <w:sz w:val="40"/>
        </w:rPr>
        <w:t xml:space="preserve"> </w:t>
      </w:r>
      <w:r w:rsidR="003D0E31">
        <w:rPr>
          <w:rFonts w:asciiTheme="minorHAnsi" w:hAnsiTheme="minorHAnsi"/>
          <w:sz w:val="40"/>
        </w:rPr>
        <w:t>Design your own Web Page</w:t>
      </w:r>
    </w:p>
    <w:sectPr w:rsidR="00582FEA" w:rsidRPr="0035128D"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DF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16D1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52F90"/>
    <w:multiLevelType w:val="hybridMultilevel"/>
    <w:tmpl w:val="E684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19C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232A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14FF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12089"/>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6"/>
  </w:num>
  <w:num w:numId="5">
    <w:abstractNumId w:val="13"/>
  </w:num>
  <w:num w:numId="6">
    <w:abstractNumId w:val="1"/>
  </w:num>
  <w:num w:numId="7">
    <w:abstractNumId w:val="3"/>
  </w:num>
  <w:num w:numId="8">
    <w:abstractNumId w:val="12"/>
  </w:num>
  <w:num w:numId="9">
    <w:abstractNumId w:val="4"/>
  </w:num>
  <w:num w:numId="10">
    <w:abstractNumId w:val="11"/>
  </w:num>
  <w:num w:numId="11">
    <w:abstractNumId w:val="17"/>
  </w:num>
  <w:num w:numId="12">
    <w:abstractNumId w:val="2"/>
  </w:num>
  <w:num w:numId="13">
    <w:abstractNumId w:val="0"/>
  </w:num>
  <w:num w:numId="14">
    <w:abstractNumId w:val="9"/>
  </w:num>
  <w:num w:numId="15">
    <w:abstractNumId w:val="10"/>
  </w:num>
  <w:num w:numId="16">
    <w:abstractNumId w:val="18"/>
  </w:num>
  <w:num w:numId="17">
    <w:abstractNumId w:val="1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4F"/>
    <w:rsid w:val="000809B4"/>
    <w:rsid w:val="00117832"/>
    <w:rsid w:val="00224E3C"/>
    <w:rsid w:val="002F7709"/>
    <w:rsid w:val="0035128D"/>
    <w:rsid w:val="003D0E31"/>
    <w:rsid w:val="004D35C6"/>
    <w:rsid w:val="004E5C43"/>
    <w:rsid w:val="005331FC"/>
    <w:rsid w:val="0053615A"/>
    <w:rsid w:val="00576625"/>
    <w:rsid w:val="00582FEA"/>
    <w:rsid w:val="005B63D5"/>
    <w:rsid w:val="00745CF3"/>
    <w:rsid w:val="008934A1"/>
    <w:rsid w:val="008B20F3"/>
    <w:rsid w:val="009F7BCC"/>
    <w:rsid w:val="00A47C4E"/>
    <w:rsid w:val="00A5579F"/>
    <w:rsid w:val="00A611DE"/>
    <w:rsid w:val="00AB79A6"/>
    <w:rsid w:val="00BB1715"/>
    <w:rsid w:val="00BC5119"/>
    <w:rsid w:val="00BE320E"/>
    <w:rsid w:val="00C118F1"/>
    <w:rsid w:val="00CB707B"/>
    <w:rsid w:val="00D70764"/>
    <w:rsid w:val="00D82298"/>
    <w:rsid w:val="00DB6B92"/>
    <w:rsid w:val="00E3484F"/>
    <w:rsid w:val="00F044E6"/>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E391"/>
  <w15:chartTrackingRefBased/>
  <w15:docId w15:val="{116BE586-0289-4C24-963F-9479B9CB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484F"/>
    <w:rPr>
      <w:rFonts w:ascii="Calibri" w:eastAsia="Calibri" w:hAnsi="Calibri" w:cs="Times New Roman"/>
    </w:rPr>
  </w:style>
  <w:style w:type="paragraph" w:styleId="ListParagraph">
    <w:name w:val="List Paragraph"/>
    <w:basedOn w:val="Normal"/>
    <w:uiPriority w:val="34"/>
    <w:qFormat/>
    <w:rsid w:val="00E3484F"/>
    <w:pPr>
      <w:ind w:left="720"/>
      <w:contextualSpacing/>
    </w:pPr>
  </w:style>
  <w:style w:type="table" w:styleId="TableGrid">
    <w:name w:val="Table Grid"/>
    <w:basedOn w:val="TableNormal"/>
    <w:uiPriority w:val="59"/>
    <w:rsid w:val="00E3484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E3484F"/>
    <w:rPr>
      <w:rFonts w:ascii="Calibri" w:eastAsia="Calibri" w:hAnsi="Calibri" w:cs="Times New Roman"/>
    </w:rPr>
  </w:style>
  <w:style w:type="table" w:customStyle="1" w:styleId="TableGrid1">
    <w:name w:val="Table Grid1"/>
    <w:basedOn w:val="TableNormal"/>
    <w:next w:val="TableGrid"/>
    <w:uiPriority w:val="59"/>
    <w:rsid w:val="00E3484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0809B4"/>
    <w:pPr>
      <w:tabs>
        <w:tab w:val="center" w:pos="4680"/>
        <w:tab w:val="right" w:pos="9360"/>
      </w:tabs>
    </w:pPr>
  </w:style>
  <w:style w:type="character" w:customStyle="1" w:styleId="HeaderChar">
    <w:name w:val="Header Char"/>
    <w:basedOn w:val="DefaultParagraphFont"/>
    <w:link w:val="Header"/>
    <w:uiPriority w:val="99"/>
    <w:semiHidden/>
    <w:rsid w:val="00080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6</cp:revision>
  <dcterms:created xsi:type="dcterms:W3CDTF">2018-02-19T21:28:00Z</dcterms:created>
  <dcterms:modified xsi:type="dcterms:W3CDTF">2019-10-03T13:23:00Z</dcterms:modified>
</cp:coreProperties>
</file>